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C2629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bookmarkStart w:id="0" w:name="_Hlk226471208"/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6A70E66F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08450DC3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5C2DB8B8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6114649A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644827" w14:textId="21D2A415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 про використання позабюджетних коштів</w:t>
      </w:r>
      <w:r w:rsidR="00382B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 </w:t>
      </w:r>
      <w:r w:rsidR="00067F8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лютий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E933E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3030E2B3" w14:textId="77777777" w:rsidR="00EC0181" w:rsidRDefault="00EC0181" w:rsidP="00EC0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tbl>
      <w:tblPr>
        <w:tblpPr w:leftFromText="180" w:rightFromText="180" w:bottomFromText="160" w:vertAnchor="text" w:horzAnchor="margin" w:tblpX="-601" w:tblpY="140"/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6812"/>
        <w:gridCol w:w="1605"/>
      </w:tblGrid>
      <w:tr w:rsidR="006367B7" w14:paraId="58619201" w14:textId="77777777" w:rsidTr="006367B7">
        <w:trPr>
          <w:trHeight w:val="315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6892DC2" w14:textId="3845FFD9" w:rsidR="006367B7" w:rsidRDefault="004D516B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Група, кабінет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7AD6529" w14:textId="30D8EB64" w:rsidR="006367B7" w:rsidRDefault="006367B7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Найменування </w:t>
            </w:r>
            <w:r w:rsidR="004D51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отриманого </w:t>
            </w:r>
            <w:r w:rsidR="00382B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товару/ послуги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120EAF23" w14:textId="77777777" w:rsidR="006367B7" w:rsidRDefault="006367B7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6367B7" w14:paraId="2099E5EC" w14:textId="77777777" w:rsidTr="006367B7">
        <w:trPr>
          <w:trHeight w:val="35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8A7" w14:textId="689CB516" w:rsidR="006367B7" w:rsidRDefault="00382B25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Методичний кабінет ЗДО</w:t>
            </w:r>
          </w:p>
          <w:p w14:paraId="077FB03C" w14:textId="77777777" w:rsidR="006367B7" w:rsidRDefault="006367B7" w:rsidP="0067240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B12" w14:textId="0C6699B2" w:rsidR="006367B7" w:rsidRPr="00382B25" w:rsidRDefault="00382B25" w:rsidP="00067F82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uk-UA" w:eastAsia="uk-UA"/>
              </w:rPr>
            </w:pPr>
            <w:r w:rsidRPr="00382B2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Набір тонерів для принтера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980" w14:textId="19ECBDC7" w:rsidR="006367B7" w:rsidRDefault="00382B25" w:rsidP="006724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1200,00</w:t>
            </w:r>
          </w:p>
        </w:tc>
      </w:tr>
      <w:tr w:rsidR="00A3124B" w14:paraId="17B65549" w14:textId="77777777" w:rsidTr="006367B7">
        <w:trPr>
          <w:trHeight w:val="35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C40" w14:textId="0C657589" w:rsidR="00A3124B" w:rsidRDefault="00A3124B" w:rsidP="00A3124B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BEE" w14:textId="3C471071" w:rsidR="00A3124B" w:rsidRPr="00A3124B" w:rsidRDefault="00A3124B" w:rsidP="00A3124B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 w:rsidRPr="00A312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Комод пластиковий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іграшок </w:t>
            </w:r>
            <w:r w:rsidRPr="00A312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-1200 грн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436C" w14:textId="7152D3C4" w:rsidR="00A3124B" w:rsidRDefault="00A3124B" w:rsidP="00A312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1200,00</w:t>
            </w:r>
          </w:p>
        </w:tc>
      </w:tr>
      <w:tr w:rsidR="00A3124B" w14:paraId="70F5531E" w14:textId="77777777" w:rsidTr="00D43F6A">
        <w:trPr>
          <w:trHeight w:val="294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E12" w14:textId="3A5FA7EF" w:rsidR="00A3124B" w:rsidRDefault="00A3124B" w:rsidP="00A3124B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№11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274" w14:textId="57DB9E5F" w:rsidR="002C4E08" w:rsidRPr="00D43F6A" w:rsidRDefault="002C4E08" w:rsidP="002C4E08">
            <w:pPr>
              <w:rPr>
                <w:rFonts w:ascii="Times New Roman" w:hAnsi="Times New Roman" w:cs="Times New Roman"/>
                <w:lang w:val="uk-UA"/>
              </w:rPr>
            </w:pPr>
            <w:r w:rsidRPr="00D43F6A">
              <w:rPr>
                <w:rFonts w:ascii="Times New Roman" w:hAnsi="Times New Roman" w:cs="Times New Roman"/>
                <w:lang w:val="uk-UA"/>
              </w:rPr>
              <w:t xml:space="preserve">Серветки для миття посуду – 2 </w:t>
            </w:r>
            <w:proofErr w:type="spellStart"/>
            <w:r w:rsidRPr="00D43F6A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  <w:r w:rsidRPr="00D43F6A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F53702" w:rsidRPr="00D43F6A">
              <w:rPr>
                <w:rFonts w:ascii="Times New Roman" w:hAnsi="Times New Roman" w:cs="Times New Roman"/>
                <w:lang w:val="uk-UA"/>
              </w:rPr>
              <w:t xml:space="preserve">180.00 </w:t>
            </w:r>
            <w:r w:rsidRPr="00D43F6A">
              <w:rPr>
                <w:rFonts w:ascii="Times New Roman" w:hAnsi="Times New Roman" w:cs="Times New Roman"/>
                <w:lang w:val="uk-UA"/>
              </w:rPr>
              <w:t>грн</w:t>
            </w:r>
          </w:p>
          <w:p w14:paraId="07CC7C81" w14:textId="3D067BC9" w:rsidR="002C4E08" w:rsidRPr="00D43F6A" w:rsidRDefault="002C4E08" w:rsidP="002C4E08">
            <w:pPr>
              <w:rPr>
                <w:rFonts w:ascii="Times New Roman" w:hAnsi="Times New Roman" w:cs="Times New Roman"/>
                <w:lang w:val="uk-UA"/>
              </w:rPr>
            </w:pPr>
            <w:r w:rsidRPr="00D43F6A">
              <w:rPr>
                <w:rFonts w:ascii="Times New Roman" w:hAnsi="Times New Roman" w:cs="Times New Roman"/>
                <w:lang w:val="uk-UA"/>
              </w:rPr>
              <w:t xml:space="preserve">Серветки для столу – 1 </w:t>
            </w:r>
            <w:proofErr w:type="spellStart"/>
            <w:r w:rsidRPr="00D43F6A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  <w:r w:rsidRPr="00D43F6A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F53702" w:rsidRPr="00D43F6A">
              <w:rPr>
                <w:rFonts w:ascii="Times New Roman" w:hAnsi="Times New Roman" w:cs="Times New Roman"/>
                <w:lang w:val="uk-UA"/>
              </w:rPr>
              <w:t xml:space="preserve">140.00 </w:t>
            </w:r>
            <w:r w:rsidR="00D43F6A" w:rsidRPr="00D43F6A">
              <w:rPr>
                <w:rFonts w:ascii="Times New Roman" w:hAnsi="Times New Roman" w:cs="Times New Roman"/>
                <w:lang w:val="uk-UA"/>
              </w:rPr>
              <w:t>грн</w:t>
            </w:r>
          </w:p>
          <w:p w14:paraId="4FAA7A6F" w14:textId="25E3FCDA" w:rsidR="002C4E08" w:rsidRPr="00D43F6A" w:rsidRDefault="002C4E08" w:rsidP="002C4E08">
            <w:pPr>
              <w:rPr>
                <w:rFonts w:ascii="Times New Roman" w:hAnsi="Times New Roman" w:cs="Times New Roman"/>
                <w:lang w:val="uk-UA"/>
              </w:rPr>
            </w:pPr>
            <w:r w:rsidRPr="00D43F6A">
              <w:rPr>
                <w:rFonts w:ascii="Times New Roman" w:hAnsi="Times New Roman" w:cs="Times New Roman"/>
                <w:lang w:val="uk-UA"/>
              </w:rPr>
              <w:t xml:space="preserve">Туалетний папір – 1 </w:t>
            </w:r>
            <w:proofErr w:type="spellStart"/>
            <w:r w:rsidRPr="00D43F6A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  <w:r w:rsidRPr="00D43F6A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F53702" w:rsidRPr="00D43F6A">
              <w:rPr>
                <w:rFonts w:ascii="Times New Roman" w:hAnsi="Times New Roman" w:cs="Times New Roman"/>
                <w:lang w:val="uk-UA"/>
              </w:rPr>
              <w:t xml:space="preserve">90.00 </w:t>
            </w:r>
            <w:r w:rsidR="00D43F6A" w:rsidRPr="00D43F6A">
              <w:rPr>
                <w:rFonts w:ascii="Times New Roman" w:hAnsi="Times New Roman" w:cs="Times New Roman"/>
                <w:lang w:val="uk-UA"/>
              </w:rPr>
              <w:t>грн</w:t>
            </w:r>
          </w:p>
          <w:p w14:paraId="5A27E324" w14:textId="76D388A5" w:rsidR="002C4E08" w:rsidRPr="00D43F6A" w:rsidRDefault="002C4E08" w:rsidP="002C4E08">
            <w:pPr>
              <w:rPr>
                <w:rFonts w:ascii="Times New Roman" w:hAnsi="Times New Roman" w:cs="Times New Roman"/>
                <w:lang w:val="uk-UA"/>
              </w:rPr>
            </w:pPr>
            <w:r w:rsidRPr="00D43F6A">
              <w:rPr>
                <w:rFonts w:ascii="Times New Roman" w:hAnsi="Times New Roman" w:cs="Times New Roman"/>
                <w:lang w:val="uk-UA"/>
              </w:rPr>
              <w:t xml:space="preserve">Пакети для сміття – 2 </w:t>
            </w:r>
            <w:proofErr w:type="spellStart"/>
            <w:r w:rsidR="001C5719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  <w:r w:rsidRPr="00D43F6A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F53702" w:rsidRPr="00D43F6A">
              <w:rPr>
                <w:rFonts w:ascii="Times New Roman" w:hAnsi="Times New Roman" w:cs="Times New Roman"/>
                <w:lang w:val="uk-UA"/>
              </w:rPr>
              <w:t xml:space="preserve">80.00 </w:t>
            </w:r>
            <w:r w:rsidR="00D43F6A" w:rsidRPr="00D43F6A">
              <w:rPr>
                <w:rFonts w:ascii="Times New Roman" w:hAnsi="Times New Roman" w:cs="Times New Roman"/>
                <w:lang w:val="uk-UA"/>
              </w:rPr>
              <w:t>грн</w:t>
            </w:r>
          </w:p>
          <w:p w14:paraId="4741CEB8" w14:textId="230CC6BB" w:rsidR="002C4E08" w:rsidRPr="00D43F6A" w:rsidRDefault="002C4E08" w:rsidP="002C4E08">
            <w:pPr>
              <w:rPr>
                <w:rFonts w:ascii="Times New Roman" w:hAnsi="Times New Roman" w:cs="Times New Roman"/>
                <w:lang w:val="uk-UA"/>
              </w:rPr>
            </w:pPr>
            <w:r w:rsidRPr="00D43F6A">
              <w:rPr>
                <w:rFonts w:ascii="Times New Roman" w:hAnsi="Times New Roman" w:cs="Times New Roman"/>
                <w:lang w:val="uk-UA"/>
              </w:rPr>
              <w:t xml:space="preserve">Рукавички господарські – 3 </w:t>
            </w:r>
            <w:proofErr w:type="spellStart"/>
            <w:r w:rsidRPr="00D43F6A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 w:rsidRPr="00D43F6A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="00F53702" w:rsidRPr="00D43F6A">
              <w:rPr>
                <w:rFonts w:ascii="Times New Roman" w:hAnsi="Times New Roman" w:cs="Times New Roman"/>
                <w:lang w:val="uk-UA"/>
              </w:rPr>
              <w:t xml:space="preserve">150.00 </w:t>
            </w:r>
            <w:r w:rsidR="00D43F6A" w:rsidRPr="00D43F6A">
              <w:rPr>
                <w:rFonts w:ascii="Times New Roman" w:hAnsi="Times New Roman" w:cs="Times New Roman"/>
                <w:lang w:val="uk-UA"/>
              </w:rPr>
              <w:t>грн</w:t>
            </w:r>
          </w:p>
          <w:p w14:paraId="26253812" w14:textId="2CCD1B38" w:rsidR="002C4E08" w:rsidRPr="00D43F6A" w:rsidRDefault="002C4E08" w:rsidP="00D43F6A">
            <w:pPr>
              <w:rPr>
                <w:rFonts w:ascii="Times New Roman" w:hAnsi="Times New Roman" w:cs="Times New Roman"/>
                <w:lang w:val="uk-UA"/>
              </w:rPr>
            </w:pPr>
            <w:r w:rsidRPr="00D43F6A">
              <w:rPr>
                <w:rFonts w:ascii="Times New Roman" w:hAnsi="Times New Roman" w:cs="Times New Roman"/>
                <w:lang w:val="uk-UA"/>
              </w:rPr>
              <w:t xml:space="preserve">Ганчірка для миття підлоги – 4 </w:t>
            </w:r>
            <w:proofErr w:type="spellStart"/>
            <w:r w:rsidRPr="00D43F6A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  <w:r w:rsidRPr="00D43F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53702">
              <w:rPr>
                <w:rFonts w:ascii="Times New Roman" w:hAnsi="Times New Roman" w:cs="Times New Roman"/>
                <w:lang w:val="uk-UA"/>
              </w:rPr>
              <w:t>–</w:t>
            </w:r>
            <w:r w:rsidRPr="00D43F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53702">
              <w:rPr>
                <w:rFonts w:ascii="Times New Roman" w:hAnsi="Times New Roman" w:cs="Times New Roman"/>
                <w:lang w:val="uk-UA"/>
              </w:rPr>
              <w:t xml:space="preserve">120 </w:t>
            </w:r>
            <w:r w:rsidR="00D43F6A" w:rsidRPr="00D43F6A">
              <w:rPr>
                <w:rFonts w:ascii="Times New Roman" w:hAnsi="Times New Roman" w:cs="Times New Roman"/>
                <w:lang w:val="uk-UA"/>
              </w:rPr>
              <w:t>грн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F65" w14:textId="252D7BEF" w:rsidR="00A3124B" w:rsidRDefault="00F53702" w:rsidP="00A312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760,00</w:t>
            </w:r>
          </w:p>
        </w:tc>
      </w:tr>
      <w:tr w:rsidR="00A3124B" w14:paraId="7455BBAC" w14:textId="77777777" w:rsidTr="006367B7">
        <w:trPr>
          <w:trHeight w:val="35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D2FA5F" w14:textId="77777777" w:rsidR="00A3124B" w:rsidRDefault="00A3124B" w:rsidP="00A3124B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7BDBCA27" w14:textId="77777777" w:rsidR="00A3124B" w:rsidRDefault="00A3124B" w:rsidP="00A3124B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E72A7C" w14:textId="2FEF7239" w:rsidR="00A3124B" w:rsidRDefault="00F53702" w:rsidP="00A3124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F537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3160,00</w:t>
            </w:r>
          </w:p>
        </w:tc>
      </w:tr>
    </w:tbl>
    <w:p w14:paraId="180DB384" w14:textId="77777777" w:rsidR="00EC0181" w:rsidRDefault="00EC0181" w:rsidP="00EC018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0AC9682" w14:textId="77777777" w:rsidR="00EC0181" w:rsidRDefault="00EC0181" w:rsidP="00EC0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Детальну інформацію щодо документів на придбання чи оприбуткування матеріалів Ви можете отримати в батьківському комітеті дошкільного закладу.</w:t>
      </w:r>
    </w:p>
    <w:bookmarkEnd w:id="0"/>
    <w:p w14:paraId="5816E4F9" w14:textId="77777777" w:rsidR="00EC0181" w:rsidRDefault="00EC0181" w:rsidP="00EC0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015B05F1" w14:textId="77777777" w:rsidR="00EC0181" w:rsidRPr="00E900F3" w:rsidRDefault="00EC0181" w:rsidP="00EC0181">
      <w:pPr>
        <w:rPr>
          <w:lang w:val="uk-UA"/>
        </w:rPr>
      </w:pPr>
    </w:p>
    <w:p w14:paraId="1BFFAE18" w14:textId="77777777" w:rsidR="00EC0181" w:rsidRPr="003A7861" w:rsidRDefault="00EC0181" w:rsidP="00EC0181">
      <w:pPr>
        <w:rPr>
          <w:lang w:val="uk-UA"/>
        </w:rPr>
      </w:pPr>
    </w:p>
    <w:p w14:paraId="6A7CF729" w14:textId="77777777" w:rsidR="00836CB4" w:rsidRPr="00EC0181" w:rsidRDefault="00836CB4">
      <w:pPr>
        <w:rPr>
          <w:lang w:val="uk-UA"/>
        </w:rPr>
      </w:pPr>
    </w:p>
    <w:sectPr w:rsidR="00836CB4" w:rsidRPr="00EC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7352E"/>
    <w:multiLevelType w:val="hybridMultilevel"/>
    <w:tmpl w:val="C5AC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3A"/>
    <w:rsid w:val="00007A5C"/>
    <w:rsid w:val="000633F1"/>
    <w:rsid w:val="00067F82"/>
    <w:rsid w:val="001C5719"/>
    <w:rsid w:val="00226D3A"/>
    <w:rsid w:val="002C4E08"/>
    <w:rsid w:val="0031158D"/>
    <w:rsid w:val="00382B25"/>
    <w:rsid w:val="004D516B"/>
    <w:rsid w:val="006367B7"/>
    <w:rsid w:val="00836CB4"/>
    <w:rsid w:val="00A3124B"/>
    <w:rsid w:val="00A823F3"/>
    <w:rsid w:val="00C56C83"/>
    <w:rsid w:val="00D43F6A"/>
    <w:rsid w:val="00E933E3"/>
    <w:rsid w:val="00EC0181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8365"/>
  <w15:chartTrackingRefBased/>
  <w15:docId w15:val="{675A1633-BAE8-472B-AA42-E261F3CB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E0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2025-03-05T09:52:00Z</dcterms:created>
  <dcterms:modified xsi:type="dcterms:W3CDTF">2026-04-09T11:51:00Z</dcterms:modified>
</cp:coreProperties>
</file>