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EC294" w14:textId="77777777" w:rsidR="003451EB" w:rsidRDefault="003451EB" w:rsidP="003451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053B8AF9" w14:textId="77777777" w:rsidR="003451EB" w:rsidRDefault="003451EB" w:rsidP="0034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584F38D0" w14:textId="77777777" w:rsidR="003451EB" w:rsidRDefault="003451EB" w:rsidP="0034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724372E7" w14:textId="77777777" w:rsidR="003451EB" w:rsidRDefault="003451EB" w:rsidP="0034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209C04FA" w14:textId="77777777" w:rsidR="003451EB" w:rsidRDefault="003451EB" w:rsidP="00345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EC50AD" w14:textId="04D79912" w:rsidR="003451EB" w:rsidRDefault="003451EB" w:rsidP="00EC1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Звіт про використання позабюджетних коштів за листопад 202</w:t>
      </w:r>
      <w:r w:rsidR="00D0619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tbl>
      <w:tblPr>
        <w:tblpPr w:leftFromText="180" w:rightFromText="180" w:bottomFromText="160" w:vertAnchor="text" w:horzAnchor="margin" w:tblpX="-601" w:tblpY="140"/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6836"/>
        <w:gridCol w:w="1615"/>
      </w:tblGrid>
      <w:tr w:rsidR="00D0619D" w14:paraId="5E43AA34" w14:textId="77777777" w:rsidTr="00D0619D">
        <w:trPr>
          <w:trHeight w:val="32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</w:tcPr>
          <w:p w14:paraId="6F4463B5" w14:textId="77777777" w:rsidR="00D0619D" w:rsidRDefault="00D0619D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2DB21B01" w14:textId="77777777" w:rsidR="00D0619D" w:rsidRDefault="00D0619D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24C2BFC5" w14:textId="77777777" w:rsidR="00D0619D" w:rsidRDefault="00D0619D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D0619D" w14:paraId="799EDC52" w14:textId="77777777" w:rsidTr="00D0619D">
        <w:trPr>
          <w:trHeight w:val="36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5FA7" w14:textId="7B2F52EB" w:rsidR="00D0619D" w:rsidRDefault="00D0619D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№9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250C" w14:textId="618CF835" w:rsidR="00D0619D" w:rsidRPr="00BD3087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  <w:r w:rsidRPr="00BD3087">
              <w:rPr>
                <w:lang w:val="uk-UA"/>
              </w:rPr>
              <w:t>Господарчі товари</w:t>
            </w:r>
            <w:r>
              <w:rPr>
                <w:lang w:val="uk-UA"/>
              </w:rPr>
              <w:t>:</w:t>
            </w:r>
          </w:p>
          <w:p w14:paraId="4E8119F8" w14:textId="3085AB3B" w:rsidR="00D0619D" w:rsidRPr="00BD3087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Земля для пересадки вазонів 53 грн</w:t>
            </w:r>
          </w:p>
          <w:p w14:paraId="37F2CCD6" w14:textId="77777777" w:rsidR="00D0619D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</w:p>
          <w:p w14:paraId="220DC701" w14:textId="77777777" w:rsidR="00D0619D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Матеріали для занять:</w:t>
            </w:r>
          </w:p>
          <w:p w14:paraId="2E25696E" w14:textId="12466445" w:rsidR="00D0619D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Олівці (12 уп)-756 грн</w:t>
            </w:r>
          </w:p>
          <w:p w14:paraId="4FF44ABE" w14:textId="7DAFC47F" w:rsidR="00D0619D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Фарби (12 уп)- 756 грн</w:t>
            </w:r>
          </w:p>
          <w:p w14:paraId="4BAFE7BA" w14:textId="1A936278" w:rsidR="00D0619D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Фломастери (12 уп)- 576 грн</w:t>
            </w:r>
          </w:p>
          <w:p w14:paraId="7E44751D" w14:textId="6AFD5D13" w:rsidR="00D0619D" w:rsidRPr="00BD3087" w:rsidRDefault="00D0619D" w:rsidP="00BD3087">
            <w:pPr>
              <w:pStyle w:val="a4"/>
              <w:spacing w:before="0" w:beforeAutospacing="0" w:after="0" w:afterAutospacing="0" w:line="276" w:lineRule="auto"/>
              <w:rPr>
                <w:lang w:val="uk-UA"/>
              </w:rPr>
            </w:pPr>
            <w:r>
              <w:rPr>
                <w:lang w:val="uk-UA"/>
              </w:rPr>
              <w:t>Пластилін (12 уп)-1188 грн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582" w14:textId="6AEE2B64" w:rsidR="00D0619D" w:rsidRPr="00D0619D" w:rsidRDefault="00D0619D" w:rsidP="007E255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3329 грн</w:t>
            </w:r>
          </w:p>
        </w:tc>
      </w:tr>
      <w:tr w:rsidR="00D0619D" w14:paraId="43E87876" w14:textId="77777777" w:rsidTr="00D0619D">
        <w:trPr>
          <w:trHeight w:val="36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8013471" w14:textId="77777777" w:rsidR="00D0619D" w:rsidRDefault="00D0619D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31458361" w14:textId="77777777" w:rsidR="00D0619D" w:rsidRDefault="00D0619D" w:rsidP="007E2550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CE0025" w14:textId="125C595E" w:rsidR="00D0619D" w:rsidRPr="009007D9" w:rsidRDefault="00D0619D" w:rsidP="007E255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  <w:t>3329,00</w:t>
            </w:r>
          </w:p>
        </w:tc>
      </w:tr>
    </w:tbl>
    <w:p w14:paraId="48622BB8" w14:textId="77777777" w:rsidR="003451EB" w:rsidRDefault="003451EB" w:rsidP="003451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33E0E3A0" w14:textId="77777777" w:rsidR="00602F1E" w:rsidRDefault="003451EB" w:rsidP="0060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02F1E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 інформацію щодо документів на придбання чи оприбуткування матеріалів Ви можете отримати в батьківському комітеті своєї групи чи дошкільного закладу.</w:t>
      </w:r>
    </w:p>
    <w:p w14:paraId="1763602E" w14:textId="55892EF1" w:rsidR="00836CB4" w:rsidRPr="00EC1B38" w:rsidRDefault="00836CB4" w:rsidP="00EC1B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836CB4" w:rsidRPr="00EC1B38" w:rsidSect="00EC1B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3D3DCB"/>
    <w:multiLevelType w:val="hybridMultilevel"/>
    <w:tmpl w:val="86F60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BB"/>
    <w:rsid w:val="00007A5C"/>
    <w:rsid w:val="0031158D"/>
    <w:rsid w:val="003451EB"/>
    <w:rsid w:val="00602F1E"/>
    <w:rsid w:val="006C36BB"/>
    <w:rsid w:val="00836CB4"/>
    <w:rsid w:val="00A1031A"/>
    <w:rsid w:val="00BD3087"/>
    <w:rsid w:val="00D0619D"/>
    <w:rsid w:val="00DA10D8"/>
    <w:rsid w:val="00DE43AA"/>
    <w:rsid w:val="00EC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54F1"/>
  <w15:chartTrackingRefBased/>
  <w15:docId w15:val="{A738ED27-73BA-43DC-A480-04859C0A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1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1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D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2025-02-04T09:34:00Z</dcterms:created>
  <dcterms:modified xsi:type="dcterms:W3CDTF">2026-01-12T09:48:00Z</dcterms:modified>
</cp:coreProperties>
</file>