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32B35" w14:textId="62789CE7" w:rsidR="002B72AC" w:rsidRDefault="00595531" w:rsidP="00993BB4">
      <w:pPr>
        <w:spacing w:after="0" w:line="240" w:lineRule="auto"/>
        <w:jc w:val="center"/>
        <w:rPr>
          <w:rFonts w:ascii="Times New Roman" w:hAnsi="Times New Roman" w:cs="Times New Roman"/>
          <w:b/>
          <w:bCs/>
          <w:color w:val="000000"/>
          <w:sz w:val="40"/>
          <w:szCs w:val="40"/>
        </w:rPr>
      </w:pPr>
      <w:r w:rsidRPr="00595531">
        <w:rPr>
          <w:rFonts w:ascii="Times New Roman" w:hAnsi="Times New Roman" w:cs="Times New Roman"/>
          <w:b/>
          <w:bCs/>
          <w:color w:val="000000"/>
          <w:sz w:val="40"/>
          <w:szCs w:val="40"/>
        </w:rPr>
        <w:t>Комунальний заклад «</w:t>
      </w:r>
      <w:r w:rsidR="00EC261D">
        <w:rPr>
          <w:rFonts w:ascii="Times New Roman" w:hAnsi="Times New Roman" w:cs="Times New Roman"/>
          <w:b/>
          <w:bCs/>
          <w:color w:val="000000"/>
          <w:sz w:val="40"/>
          <w:szCs w:val="40"/>
        </w:rPr>
        <w:t xml:space="preserve">Дошкільний навчальний заклад № </w:t>
      </w:r>
      <w:r w:rsidR="00616349">
        <w:rPr>
          <w:rFonts w:ascii="Times New Roman" w:hAnsi="Times New Roman" w:cs="Times New Roman"/>
          <w:b/>
          <w:bCs/>
          <w:color w:val="000000"/>
          <w:sz w:val="40"/>
          <w:szCs w:val="40"/>
        </w:rPr>
        <w:t>57</w:t>
      </w:r>
      <w:r w:rsidR="00B22527">
        <w:rPr>
          <w:rFonts w:ascii="Times New Roman" w:hAnsi="Times New Roman" w:cs="Times New Roman"/>
          <w:b/>
          <w:bCs/>
          <w:color w:val="000000"/>
          <w:sz w:val="40"/>
          <w:szCs w:val="40"/>
        </w:rPr>
        <w:t xml:space="preserve"> Вінницької міської ради</w:t>
      </w:r>
      <w:r>
        <w:rPr>
          <w:rFonts w:ascii="Times New Roman" w:hAnsi="Times New Roman" w:cs="Times New Roman"/>
          <w:b/>
          <w:bCs/>
          <w:color w:val="000000"/>
          <w:sz w:val="40"/>
          <w:szCs w:val="40"/>
        </w:rPr>
        <w:t>»</w:t>
      </w:r>
    </w:p>
    <w:p w14:paraId="42A130A5" w14:textId="77777777" w:rsidR="00595531" w:rsidRPr="00595531" w:rsidRDefault="00595531" w:rsidP="00993BB4">
      <w:pPr>
        <w:spacing w:after="0" w:line="240" w:lineRule="auto"/>
        <w:jc w:val="center"/>
        <w:rPr>
          <w:rStyle w:val="rvts0"/>
          <w:rFonts w:ascii="Times New Roman" w:hAnsi="Times New Roman" w:cs="Times New Roman"/>
          <w:b/>
          <w:i/>
          <w:sz w:val="40"/>
          <w:szCs w:val="40"/>
        </w:rPr>
      </w:pPr>
    </w:p>
    <w:p w14:paraId="3B2D7303" w14:textId="7A2256BB" w:rsidR="002B72AC" w:rsidRDefault="002B72AC" w:rsidP="00993BB4">
      <w:pPr>
        <w:spacing w:after="0" w:line="240" w:lineRule="auto"/>
        <w:jc w:val="center"/>
        <w:rPr>
          <w:rFonts w:ascii="Times New Roman" w:hAnsi="Times New Roman"/>
          <w:b/>
          <w:bCs/>
          <w:sz w:val="24"/>
          <w:szCs w:val="24"/>
        </w:rPr>
      </w:pPr>
      <w:r w:rsidRPr="001B1366">
        <w:rPr>
          <w:rFonts w:ascii="Times New Roman" w:hAnsi="Times New Roman"/>
          <w:b/>
          <w:bCs/>
          <w:sz w:val="24"/>
          <w:szCs w:val="24"/>
        </w:rPr>
        <w:t xml:space="preserve">ОБҐРУНТУВАННЯ </w:t>
      </w:r>
    </w:p>
    <w:p w14:paraId="12662B56" w14:textId="77777777" w:rsidR="00993BB4" w:rsidRPr="001B1366" w:rsidRDefault="00993BB4" w:rsidP="00993BB4">
      <w:pPr>
        <w:spacing w:after="0" w:line="240" w:lineRule="auto"/>
        <w:jc w:val="center"/>
        <w:rPr>
          <w:rFonts w:ascii="Times New Roman" w:hAnsi="Times New Roman"/>
          <w:b/>
          <w:bCs/>
          <w:sz w:val="24"/>
          <w:szCs w:val="24"/>
        </w:rPr>
      </w:pPr>
    </w:p>
    <w:p w14:paraId="59A1FD00" w14:textId="74994F31" w:rsidR="002B72AC" w:rsidRPr="005352B1" w:rsidRDefault="002B72AC" w:rsidP="00993BB4">
      <w:pPr>
        <w:spacing w:after="0" w:line="240" w:lineRule="auto"/>
        <w:jc w:val="center"/>
        <w:rPr>
          <w:rFonts w:ascii="Times New Roman" w:hAnsi="Times New Roman"/>
          <w:bCs/>
          <w:sz w:val="24"/>
          <w:szCs w:val="24"/>
        </w:rPr>
      </w:pPr>
      <w:r w:rsidRPr="001B1366">
        <w:rPr>
          <w:rFonts w:ascii="Times New Roman" w:hAnsi="Times New Roman"/>
          <w:bCs/>
          <w:sz w:val="24"/>
          <w:szCs w:val="24"/>
        </w:rPr>
        <w:t xml:space="preserve">технічних та </w:t>
      </w:r>
      <w:r w:rsidRPr="005352B1">
        <w:rPr>
          <w:rFonts w:ascii="Times New Roman" w:hAnsi="Times New Roman"/>
          <w:bCs/>
          <w:sz w:val="24"/>
          <w:szCs w:val="24"/>
        </w:rPr>
        <w:t>якісних характеристик</w:t>
      </w:r>
      <w:r w:rsidRPr="005352B1">
        <w:rPr>
          <w:rFonts w:ascii="Times New Roman" w:hAnsi="Times New Roman"/>
          <w:b/>
          <w:bCs/>
          <w:sz w:val="24"/>
          <w:szCs w:val="24"/>
        </w:rPr>
        <w:t>,</w:t>
      </w:r>
      <w:r w:rsidRPr="005352B1">
        <w:rPr>
          <w:rFonts w:ascii="Times New Roman" w:hAnsi="Times New Roman"/>
          <w:b/>
          <w:sz w:val="24"/>
          <w:szCs w:val="24"/>
        </w:rPr>
        <w:t xml:space="preserve"> </w:t>
      </w:r>
      <w:r w:rsidRPr="005352B1">
        <w:rPr>
          <w:rFonts w:ascii="Times New Roman" w:hAnsi="Times New Roman"/>
          <w:bCs/>
          <w:sz w:val="24"/>
          <w:szCs w:val="24"/>
        </w:rPr>
        <w:t>розміру бюджетного призначення, очікуваної вартості предмета закупівлі</w:t>
      </w:r>
    </w:p>
    <w:p w14:paraId="387FF98C" w14:textId="77777777" w:rsidR="00993BB4" w:rsidRPr="005352B1" w:rsidRDefault="00993BB4" w:rsidP="00993BB4">
      <w:pPr>
        <w:spacing w:after="0" w:line="240" w:lineRule="auto"/>
        <w:jc w:val="center"/>
        <w:rPr>
          <w:rFonts w:ascii="Times New Roman" w:hAnsi="Times New Roman"/>
          <w:b/>
          <w:sz w:val="24"/>
          <w:szCs w:val="24"/>
          <w:u w:val="single"/>
        </w:rPr>
      </w:pPr>
    </w:p>
    <w:p w14:paraId="172B4CE1" w14:textId="5B7DD23D" w:rsidR="00993BB4" w:rsidRDefault="002B72AC" w:rsidP="00993BB4">
      <w:pPr>
        <w:spacing w:after="0" w:line="240" w:lineRule="auto"/>
        <w:jc w:val="both"/>
        <w:rPr>
          <w:rStyle w:val="a3"/>
          <w:rFonts w:ascii="Times New Roman" w:hAnsi="Times New Roman"/>
          <w:bCs/>
          <w:sz w:val="24"/>
          <w:szCs w:val="24"/>
        </w:rPr>
      </w:pPr>
      <w:r w:rsidRPr="005352B1">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4F748AD" w14:textId="77777777" w:rsidR="00511DD0" w:rsidRPr="005352B1" w:rsidRDefault="00511DD0" w:rsidP="00993BB4">
      <w:pPr>
        <w:spacing w:after="0" w:line="240" w:lineRule="auto"/>
        <w:jc w:val="both"/>
        <w:rPr>
          <w:rStyle w:val="a3"/>
          <w:rFonts w:ascii="Times New Roman" w:hAnsi="Times New Roman"/>
          <w:bCs/>
          <w:sz w:val="24"/>
          <w:szCs w:val="24"/>
        </w:rPr>
      </w:pPr>
    </w:p>
    <w:p w14:paraId="28CCB994" w14:textId="73310F27" w:rsidR="00065300" w:rsidRPr="005352B1" w:rsidRDefault="00065300" w:rsidP="00993BB4">
      <w:pPr>
        <w:spacing w:after="0" w:line="240" w:lineRule="auto"/>
        <w:jc w:val="center"/>
        <w:rPr>
          <w:rStyle w:val="a3"/>
          <w:rFonts w:ascii="Times New Roman" w:hAnsi="Times New Roman"/>
          <w:b/>
          <w:bCs/>
          <w:sz w:val="24"/>
          <w:szCs w:val="24"/>
        </w:rPr>
      </w:pPr>
      <w:r w:rsidRPr="005352B1">
        <w:rPr>
          <w:rStyle w:val="a3"/>
          <w:rFonts w:ascii="Times New Roman" w:hAnsi="Times New Roman"/>
          <w:b/>
          <w:bCs/>
          <w:sz w:val="24"/>
          <w:szCs w:val="24"/>
        </w:rPr>
        <w:t>Інформація про замовника:</w:t>
      </w:r>
    </w:p>
    <w:p w14:paraId="3C1F4CF2" w14:textId="77777777" w:rsidR="00993BB4" w:rsidRPr="005352B1" w:rsidRDefault="00993BB4" w:rsidP="00993BB4">
      <w:pPr>
        <w:spacing w:after="0" w:line="240" w:lineRule="auto"/>
        <w:jc w:val="center"/>
        <w:rPr>
          <w:rStyle w:val="a3"/>
          <w:rFonts w:ascii="Times New Roman" w:hAnsi="Times New Roman"/>
          <w:b/>
          <w:bCs/>
          <w:sz w:val="24"/>
          <w:szCs w:val="24"/>
        </w:rPr>
      </w:pPr>
    </w:p>
    <w:p w14:paraId="7B37754B" w14:textId="1DABD883" w:rsidR="00616349" w:rsidRDefault="00616349" w:rsidP="00616349">
      <w:pPr>
        <w:spacing w:after="0" w:line="240" w:lineRule="auto"/>
        <w:ind w:firstLine="567"/>
        <w:jc w:val="both"/>
        <w:rPr>
          <w:rFonts w:ascii="Times New Roman" w:hAnsi="Times New Roman" w:cs="Times New Roman"/>
          <w:bCs/>
          <w:i/>
          <w:iCs/>
          <w:sz w:val="24"/>
          <w:szCs w:val="24"/>
        </w:rPr>
      </w:pPr>
      <w:r w:rsidRPr="005352B1">
        <w:rPr>
          <w:rStyle w:val="a3"/>
          <w:rFonts w:ascii="Times New Roman" w:hAnsi="Times New Roman"/>
          <w:b/>
          <w:bCs/>
          <w:sz w:val="24"/>
          <w:szCs w:val="24"/>
        </w:rPr>
        <w:t xml:space="preserve">Найменування – </w:t>
      </w:r>
      <w:r w:rsidRPr="005352B1">
        <w:rPr>
          <w:rFonts w:ascii="Times New Roman" w:eastAsia="Times New Roman" w:hAnsi="Times New Roman" w:cs="Times New Roman"/>
          <w:sz w:val="24"/>
          <w:szCs w:val="24"/>
        </w:rPr>
        <w:t>Комунальний заклад «</w:t>
      </w:r>
      <w:r>
        <w:rPr>
          <w:rFonts w:ascii="Times New Roman" w:eastAsia="Times New Roman" w:hAnsi="Times New Roman" w:cs="Times New Roman"/>
          <w:sz w:val="24"/>
          <w:szCs w:val="24"/>
        </w:rPr>
        <w:t>Дошкільний навчальний заклад № 57</w:t>
      </w:r>
      <w:r w:rsidRPr="005352B1">
        <w:rPr>
          <w:rFonts w:ascii="Times New Roman" w:eastAsia="Times New Roman" w:hAnsi="Times New Roman" w:cs="Times New Roman"/>
          <w:sz w:val="24"/>
          <w:szCs w:val="24"/>
        </w:rPr>
        <w:t xml:space="preserve">  Вінницької міської ради»</w:t>
      </w:r>
      <w:r w:rsidRPr="005352B1">
        <w:rPr>
          <w:rFonts w:ascii="Times New Roman" w:hAnsi="Times New Roman" w:cs="Times New Roman"/>
          <w:bCs/>
          <w:i/>
          <w:iCs/>
          <w:sz w:val="24"/>
          <w:szCs w:val="24"/>
        </w:rPr>
        <w:t>.</w:t>
      </w:r>
    </w:p>
    <w:p w14:paraId="649DCDE3" w14:textId="77777777" w:rsidR="00511DD0" w:rsidRPr="005352B1" w:rsidRDefault="00511DD0" w:rsidP="00616349">
      <w:pPr>
        <w:spacing w:after="0" w:line="240" w:lineRule="auto"/>
        <w:ind w:firstLine="567"/>
        <w:jc w:val="both"/>
        <w:rPr>
          <w:rFonts w:ascii="Times New Roman" w:hAnsi="Times New Roman"/>
          <w:b/>
          <w:bCs/>
          <w:i/>
          <w:iCs/>
          <w:sz w:val="24"/>
          <w:szCs w:val="24"/>
        </w:rPr>
      </w:pPr>
    </w:p>
    <w:p w14:paraId="199BBD7A" w14:textId="77777777" w:rsidR="00616349" w:rsidRDefault="00616349" w:rsidP="00616349">
      <w:pPr>
        <w:spacing w:after="0" w:line="240" w:lineRule="auto"/>
        <w:ind w:firstLine="567"/>
        <w:jc w:val="both"/>
        <w:rPr>
          <w:rFonts w:ascii="Times New Roman" w:hAnsi="Times New Roman" w:cs="Times New Roman"/>
          <w:bCs/>
          <w:color w:val="000000"/>
          <w:sz w:val="24"/>
          <w:szCs w:val="24"/>
        </w:rPr>
      </w:pPr>
      <w:r w:rsidRPr="005352B1">
        <w:rPr>
          <w:rStyle w:val="a3"/>
          <w:rFonts w:ascii="Times New Roman" w:hAnsi="Times New Roman"/>
          <w:b/>
          <w:bCs/>
          <w:sz w:val="24"/>
          <w:szCs w:val="24"/>
        </w:rPr>
        <w:t xml:space="preserve">Місцезнаходження замовника –  </w:t>
      </w:r>
      <w:r w:rsidRPr="005352B1">
        <w:rPr>
          <w:rFonts w:ascii="Times New Roman" w:hAnsi="Times New Roman" w:cs="Times New Roman"/>
          <w:bCs/>
          <w:color w:val="000000"/>
          <w:sz w:val="24"/>
          <w:szCs w:val="24"/>
        </w:rPr>
        <w:t>2</w:t>
      </w:r>
      <w:r>
        <w:rPr>
          <w:rFonts w:ascii="Times New Roman" w:hAnsi="Times New Roman" w:cs="Times New Roman"/>
          <w:bCs/>
          <w:color w:val="000000"/>
          <w:sz w:val="24"/>
          <w:szCs w:val="24"/>
        </w:rPr>
        <w:t>1021</w:t>
      </w:r>
      <w:r w:rsidRPr="005352B1">
        <w:rPr>
          <w:rFonts w:ascii="Times New Roman" w:hAnsi="Times New Roman" w:cs="Times New Roman"/>
          <w:bCs/>
          <w:color w:val="000000"/>
          <w:sz w:val="24"/>
          <w:szCs w:val="24"/>
        </w:rPr>
        <w:t xml:space="preserve">, Україна, Вінницька область, Вінницький р-н, </w:t>
      </w:r>
    </w:p>
    <w:p w14:paraId="06C0B549" w14:textId="14F0756E" w:rsidR="00616349" w:rsidRDefault="00616349" w:rsidP="00616349">
      <w:pPr>
        <w:spacing w:after="0" w:line="240" w:lineRule="auto"/>
        <w:ind w:firstLine="567"/>
        <w:jc w:val="both"/>
        <w:rPr>
          <w:rFonts w:ascii="Times New Roman" w:hAnsi="Times New Roman" w:cs="Times New Roman"/>
          <w:color w:val="333333"/>
          <w:sz w:val="24"/>
          <w:szCs w:val="24"/>
          <w:shd w:val="clear" w:color="auto" w:fill="FFFFFF"/>
        </w:rPr>
      </w:pPr>
      <w:r w:rsidRPr="005352B1">
        <w:rPr>
          <w:rFonts w:ascii="Times New Roman" w:hAnsi="Times New Roman" w:cs="Times New Roman"/>
          <w:color w:val="333333"/>
          <w:sz w:val="24"/>
          <w:szCs w:val="24"/>
          <w:shd w:val="clear" w:color="auto" w:fill="FFFFFF"/>
        </w:rPr>
        <w:t xml:space="preserve">м. Вінниця, </w:t>
      </w:r>
      <w:r>
        <w:rPr>
          <w:rFonts w:ascii="Times New Roman" w:hAnsi="Times New Roman" w:cs="Times New Roman"/>
          <w:color w:val="333333"/>
          <w:sz w:val="24"/>
          <w:szCs w:val="24"/>
          <w:shd w:val="clear" w:color="auto" w:fill="FFFFFF"/>
        </w:rPr>
        <w:t>вул. Келецька, 74</w:t>
      </w:r>
    </w:p>
    <w:p w14:paraId="67D5A904" w14:textId="77777777" w:rsidR="00511DD0" w:rsidRPr="005352B1" w:rsidRDefault="00511DD0" w:rsidP="00616349">
      <w:pPr>
        <w:spacing w:after="0" w:line="240" w:lineRule="auto"/>
        <w:ind w:firstLine="567"/>
        <w:jc w:val="both"/>
        <w:rPr>
          <w:rStyle w:val="a3"/>
          <w:rFonts w:ascii="Times New Roman" w:hAnsi="Times New Roman" w:cs="Times New Roman"/>
          <w:bCs/>
          <w:sz w:val="24"/>
          <w:szCs w:val="24"/>
        </w:rPr>
      </w:pPr>
    </w:p>
    <w:p w14:paraId="29F75B55" w14:textId="0AC1F72B" w:rsidR="00616349" w:rsidRDefault="00616349" w:rsidP="00616349">
      <w:pPr>
        <w:spacing w:after="0" w:line="240" w:lineRule="auto"/>
        <w:ind w:firstLine="567"/>
        <w:jc w:val="both"/>
        <w:rPr>
          <w:rStyle w:val="a3"/>
          <w:rFonts w:ascii="Times New Roman" w:hAnsi="Times New Roman"/>
          <w:bCs/>
          <w:sz w:val="24"/>
          <w:szCs w:val="24"/>
        </w:rPr>
      </w:pPr>
      <w:r w:rsidRPr="005352B1">
        <w:rPr>
          <w:rStyle w:val="a3"/>
          <w:rFonts w:ascii="Times New Roman" w:hAnsi="Times New Roman"/>
          <w:b/>
          <w:bCs/>
          <w:sz w:val="24"/>
          <w:szCs w:val="24"/>
        </w:rPr>
        <w:t xml:space="preserve">Ідентифікаційний код в Єдиному державному реєстрі юридичних осіб, фізичних осіб — підприємців та громадських формувань – </w:t>
      </w:r>
      <w:r>
        <w:rPr>
          <w:rStyle w:val="a3"/>
          <w:rFonts w:ascii="Times New Roman" w:hAnsi="Times New Roman"/>
          <w:bCs/>
          <w:sz w:val="24"/>
          <w:szCs w:val="24"/>
        </w:rPr>
        <w:t>26243289</w:t>
      </w:r>
    </w:p>
    <w:p w14:paraId="4E33D1A3" w14:textId="77777777" w:rsidR="00511DD0" w:rsidRPr="005352B1" w:rsidRDefault="00511DD0" w:rsidP="00616349">
      <w:pPr>
        <w:spacing w:after="0" w:line="240" w:lineRule="auto"/>
        <w:ind w:firstLine="567"/>
        <w:jc w:val="both"/>
        <w:rPr>
          <w:rStyle w:val="a3"/>
          <w:rFonts w:ascii="Times New Roman" w:hAnsi="Times New Roman"/>
          <w:b/>
          <w:bCs/>
          <w:sz w:val="24"/>
          <w:szCs w:val="24"/>
        </w:rPr>
      </w:pPr>
    </w:p>
    <w:p w14:paraId="6D3E3CF8" w14:textId="3C28FEDB" w:rsidR="00065300" w:rsidRPr="005352B1" w:rsidRDefault="00065300" w:rsidP="00993BB4">
      <w:pPr>
        <w:spacing w:after="0" w:line="240" w:lineRule="auto"/>
        <w:ind w:firstLine="567"/>
        <w:jc w:val="both"/>
        <w:rPr>
          <w:rFonts w:ascii="Times New Roman" w:hAnsi="Times New Roman"/>
          <w:bCs/>
          <w:i/>
          <w:iCs/>
          <w:sz w:val="24"/>
          <w:szCs w:val="24"/>
        </w:rPr>
      </w:pPr>
      <w:r w:rsidRPr="005352B1">
        <w:rPr>
          <w:rStyle w:val="a3"/>
          <w:rFonts w:ascii="Times New Roman" w:hAnsi="Times New Roman"/>
          <w:b/>
          <w:bCs/>
          <w:sz w:val="24"/>
          <w:szCs w:val="24"/>
        </w:rPr>
        <w:t>К</w:t>
      </w:r>
      <w:r w:rsidR="002B72AC" w:rsidRPr="005352B1">
        <w:rPr>
          <w:rStyle w:val="a3"/>
          <w:rFonts w:ascii="Times New Roman" w:hAnsi="Times New Roman"/>
          <w:b/>
          <w:bCs/>
          <w:sz w:val="24"/>
          <w:szCs w:val="24"/>
        </w:rPr>
        <w:t xml:space="preserve">атегорія: </w:t>
      </w:r>
      <w:r w:rsidR="002A29AD" w:rsidRPr="005352B1">
        <w:rPr>
          <w:rFonts w:ascii="Times New Roman" w:hAnsi="Times New Roman"/>
          <w:bCs/>
          <w:i/>
          <w:iCs/>
          <w:sz w:val="24"/>
          <w:szCs w:val="24"/>
        </w:rPr>
        <w:t>юридичні особи, які є підприємствами, установами, організаціям та їх об’єднання, які забезпечують потреби держави або територіальної громади.</w:t>
      </w:r>
    </w:p>
    <w:p w14:paraId="47B38D2B" w14:textId="77777777" w:rsidR="00993BB4" w:rsidRPr="005352B1" w:rsidRDefault="00993BB4" w:rsidP="00993BB4">
      <w:pPr>
        <w:spacing w:after="0" w:line="240" w:lineRule="auto"/>
        <w:ind w:firstLine="567"/>
        <w:jc w:val="both"/>
        <w:rPr>
          <w:rStyle w:val="a3"/>
          <w:rFonts w:ascii="Times New Roman" w:hAnsi="Times New Roman"/>
          <w:b/>
          <w:bCs/>
          <w:sz w:val="24"/>
          <w:szCs w:val="24"/>
        </w:rPr>
      </w:pPr>
    </w:p>
    <w:p w14:paraId="59DBB133" w14:textId="40E5A169" w:rsidR="002B72AC" w:rsidRPr="00511DD0" w:rsidRDefault="007C7854" w:rsidP="007C7854">
      <w:pPr>
        <w:pStyle w:val="1"/>
        <w:shd w:val="clear" w:color="auto" w:fill="FFFFFF"/>
        <w:spacing w:before="0" w:after="150"/>
        <w:textAlignment w:val="baseline"/>
        <w:rPr>
          <w:rFonts w:ascii="Times New Roman" w:eastAsia="Times New Roman" w:hAnsi="Times New Roman" w:cs="Times New Roman"/>
          <w:color w:val="auto"/>
          <w:kern w:val="36"/>
          <w:sz w:val="24"/>
          <w:szCs w:val="24"/>
          <w:lang w:eastAsia="uk-UA"/>
        </w:rPr>
      </w:pPr>
      <w:r>
        <w:rPr>
          <w:rFonts w:ascii="Times New Roman" w:eastAsia="Times New Roman" w:hAnsi="Times New Roman"/>
          <w:bCs/>
          <w:iCs/>
          <w:color w:val="000000"/>
          <w:sz w:val="24"/>
          <w:szCs w:val="24"/>
        </w:rPr>
        <w:t xml:space="preserve">    </w:t>
      </w:r>
      <w:r>
        <w:rPr>
          <w:rFonts w:ascii="Times New Roman" w:eastAsia="Times New Roman" w:hAnsi="Times New Roman"/>
          <w:bCs/>
          <w:iCs/>
          <w:color w:val="000000"/>
          <w:sz w:val="24"/>
          <w:szCs w:val="24"/>
        </w:rPr>
        <w:tab/>
      </w:r>
      <w:r w:rsidR="002B72AC" w:rsidRPr="007C7854">
        <w:rPr>
          <w:rFonts w:ascii="Times New Roman" w:eastAsia="Times New Roman" w:hAnsi="Times New Roman"/>
          <w:bCs/>
          <w:iCs/>
          <w:color w:val="000000"/>
          <w:sz w:val="24"/>
          <w:szCs w:val="24"/>
        </w:rPr>
        <w:t xml:space="preserve">Назва предмета закупівлі </w:t>
      </w:r>
      <w:r w:rsidR="002B72AC" w:rsidRPr="007C7854">
        <w:rPr>
          <w:rFonts w:ascii="Times New Roman" w:eastAsia="Times New Roman" w:hAnsi="Times New Roman"/>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2B72AC" w:rsidRPr="007C7854">
        <w:rPr>
          <w:rFonts w:ascii="Times New Roman" w:hAnsi="Times New Roman"/>
          <w:sz w:val="24"/>
          <w:szCs w:val="24"/>
        </w:rPr>
        <w:t xml:space="preserve"> </w:t>
      </w:r>
      <w:r w:rsidR="00595531" w:rsidRPr="00EC261D">
        <w:rPr>
          <w:rFonts w:ascii="Times New Roman" w:hAnsi="Times New Roman" w:cs="Times New Roman"/>
          <w:i/>
          <w:color w:val="auto"/>
          <w:sz w:val="24"/>
          <w:szCs w:val="24"/>
        </w:rPr>
        <w:t xml:space="preserve">ДК 021:2015 </w:t>
      </w:r>
      <w:r w:rsidR="00595531" w:rsidRPr="007C7854">
        <w:rPr>
          <w:rFonts w:ascii="Times New Roman" w:hAnsi="Times New Roman" w:cs="Times New Roman"/>
          <w:i/>
          <w:sz w:val="24"/>
          <w:szCs w:val="24"/>
        </w:rPr>
        <w:t xml:space="preserve">- </w:t>
      </w:r>
      <w:r w:rsidR="00511DD0" w:rsidRPr="00511DD0">
        <w:rPr>
          <w:rFonts w:ascii="Times New Roman" w:eastAsia="Times New Roman" w:hAnsi="Times New Roman" w:cs="Times New Roman"/>
          <w:i/>
          <w:color w:val="auto"/>
          <w:sz w:val="24"/>
          <w:szCs w:val="24"/>
        </w:rPr>
        <w:t>31120000-3 - Генератори (Дизельна генераторна установка)</w:t>
      </w:r>
      <w:r w:rsidR="00595531" w:rsidRPr="00511DD0">
        <w:rPr>
          <w:rFonts w:ascii="Times New Roman" w:hAnsi="Times New Roman" w:cs="Times New Roman"/>
          <w:i/>
          <w:color w:val="auto"/>
          <w:sz w:val="24"/>
          <w:szCs w:val="24"/>
        </w:rPr>
        <w:t>.</w:t>
      </w:r>
    </w:p>
    <w:p w14:paraId="5BC5BB01" w14:textId="77777777" w:rsidR="00993BB4" w:rsidRPr="005352B1" w:rsidRDefault="00993BB4" w:rsidP="00993BB4">
      <w:pPr>
        <w:spacing w:after="0" w:line="240" w:lineRule="auto"/>
        <w:ind w:firstLine="567"/>
        <w:jc w:val="both"/>
        <w:rPr>
          <w:rFonts w:ascii="Times New Roman" w:hAnsi="Times New Roman"/>
          <w:b/>
          <w:bCs/>
          <w:sz w:val="24"/>
          <w:szCs w:val="24"/>
        </w:rPr>
      </w:pPr>
    </w:p>
    <w:p w14:paraId="14432D6D" w14:textId="2F2C24B4" w:rsidR="00511DD0" w:rsidRDefault="002B72AC" w:rsidP="00993BB4">
      <w:pPr>
        <w:spacing w:after="0" w:line="240" w:lineRule="auto"/>
        <w:ind w:firstLine="567"/>
        <w:jc w:val="both"/>
        <w:rPr>
          <w:rFonts w:ascii="Times New Roman" w:hAnsi="Times New Roman" w:cs="Times New Roman"/>
          <w:color w:val="333333"/>
          <w:sz w:val="24"/>
          <w:szCs w:val="24"/>
          <w:shd w:val="clear" w:color="auto" w:fill="FFFFFF"/>
        </w:rPr>
      </w:pPr>
      <w:r w:rsidRPr="005352B1">
        <w:rPr>
          <w:rFonts w:ascii="Times New Roman" w:hAnsi="Times New Roman"/>
          <w:b/>
          <w:sz w:val="24"/>
          <w:szCs w:val="24"/>
        </w:rPr>
        <w:t>Вид та ідентифікатор процедури закупівлі</w:t>
      </w:r>
      <w:r w:rsidRPr="005352B1">
        <w:rPr>
          <w:rFonts w:ascii="Times New Roman" w:hAnsi="Times New Roman"/>
          <w:b/>
          <w:bCs/>
          <w:sz w:val="24"/>
          <w:szCs w:val="24"/>
        </w:rPr>
        <w:t>:</w:t>
      </w:r>
      <w:r w:rsidRPr="005352B1">
        <w:rPr>
          <w:rFonts w:ascii="Times New Roman" w:hAnsi="Times New Roman"/>
          <w:sz w:val="24"/>
          <w:szCs w:val="24"/>
        </w:rPr>
        <w:t xml:space="preserve"> </w:t>
      </w:r>
      <w:r w:rsidR="00DA567C" w:rsidRPr="005352B1">
        <w:rPr>
          <w:rFonts w:ascii="Times New Roman" w:hAnsi="Times New Roman"/>
          <w:sz w:val="24"/>
          <w:szCs w:val="24"/>
        </w:rPr>
        <w:t>відкриті торги</w:t>
      </w:r>
      <w:r w:rsidR="00D34F29">
        <w:rPr>
          <w:rFonts w:ascii="Times New Roman" w:hAnsi="Times New Roman"/>
          <w:sz w:val="24"/>
          <w:szCs w:val="24"/>
        </w:rPr>
        <w:t xml:space="preserve"> з особливостями</w:t>
      </w:r>
      <w:r w:rsidR="00DA567C" w:rsidRPr="005352B1">
        <w:rPr>
          <w:rFonts w:ascii="Times New Roman" w:hAnsi="Times New Roman"/>
          <w:sz w:val="24"/>
          <w:szCs w:val="24"/>
        </w:rPr>
        <w:t xml:space="preserve">, </w:t>
      </w:r>
      <w:r w:rsidR="00511DD0" w:rsidRPr="00511DD0">
        <w:rPr>
          <w:rFonts w:ascii="Times New Roman" w:hAnsi="Times New Roman" w:cs="Times New Roman"/>
          <w:color w:val="333333"/>
          <w:sz w:val="24"/>
          <w:szCs w:val="24"/>
          <w:shd w:val="clear" w:color="auto" w:fill="FFFFFF"/>
        </w:rPr>
        <w:t>UA-2024-08-21-010569-a</w:t>
      </w:r>
    </w:p>
    <w:p w14:paraId="4B88D5C5" w14:textId="77777777" w:rsidR="00511DD0" w:rsidRPr="00511DD0" w:rsidRDefault="00511DD0" w:rsidP="00993BB4">
      <w:pPr>
        <w:spacing w:after="0" w:line="240" w:lineRule="auto"/>
        <w:ind w:firstLine="567"/>
        <w:jc w:val="both"/>
        <w:rPr>
          <w:rFonts w:ascii="Times New Roman" w:hAnsi="Times New Roman" w:cs="Times New Roman"/>
          <w:color w:val="333333"/>
          <w:sz w:val="24"/>
          <w:szCs w:val="24"/>
          <w:shd w:val="clear" w:color="auto" w:fill="FFFFFF"/>
        </w:rPr>
      </w:pPr>
    </w:p>
    <w:p w14:paraId="011EEB87" w14:textId="5E739C61" w:rsidR="00993BB4" w:rsidRPr="005352B1" w:rsidRDefault="002B72AC" w:rsidP="00993BB4">
      <w:pPr>
        <w:spacing w:after="0" w:line="240" w:lineRule="auto"/>
        <w:ind w:firstLine="567"/>
        <w:jc w:val="both"/>
        <w:rPr>
          <w:rFonts w:ascii="Times New Roman" w:hAnsi="Times New Roman"/>
          <w:sz w:val="24"/>
          <w:szCs w:val="24"/>
        </w:rPr>
      </w:pPr>
      <w:r w:rsidRPr="005352B1">
        <w:rPr>
          <w:rFonts w:ascii="Times New Roman" w:hAnsi="Times New Roman"/>
          <w:b/>
          <w:sz w:val="24"/>
          <w:szCs w:val="24"/>
        </w:rPr>
        <w:t>Очікувана вартість та обґрунтування очікуваної вартості предмета закупівлі</w:t>
      </w:r>
      <w:r w:rsidRPr="005352B1">
        <w:rPr>
          <w:rFonts w:ascii="Times New Roman" w:hAnsi="Times New Roman"/>
          <w:b/>
          <w:bCs/>
          <w:sz w:val="24"/>
          <w:szCs w:val="24"/>
        </w:rPr>
        <w:t>:</w:t>
      </w:r>
      <w:r w:rsidRPr="005352B1">
        <w:rPr>
          <w:rFonts w:ascii="Times New Roman" w:hAnsi="Times New Roman"/>
          <w:sz w:val="24"/>
          <w:szCs w:val="24"/>
        </w:rPr>
        <w:t xml:space="preserve"> </w:t>
      </w:r>
    </w:p>
    <w:p w14:paraId="52102942" w14:textId="7C429E97" w:rsidR="00065300" w:rsidRPr="005352B1" w:rsidRDefault="00511DD0" w:rsidP="00993BB4">
      <w:pPr>
        <w:spacing w:after="0" w:line="240" w:lineRule="auto"/>
        <w:ind w:firstLine="567"/>
        <w:jc w:val="both"/>
        <w:rPr>
          <w:rFonts w:ascii="Times New Roman" w:hAnsi="Times New Roman"/>
          <w:i/>
          <w:sz w:val="24"/>
          <w:szCs w:val="24"/>
        </w:rPr>
      </w:pPr>
      <w:r>
        <w:rPr>
          <w:rFonts w:ascii="Times New Roman" w:hAnsi="Times New Roman"/>
          <w:i/>
          <w:sz w:val="24"/>
          <w:szCs w:val="24"/>
        </w:rPr>
        <w:t>846 00</w:t>
      </w:r>
      <w:r w:rsidR="005347EB">
        <w:rPr>
          <w:rFonts w:ascii="Times New Roman" w:hAnsi="Times New Roman"/>
          <w:i/>
          <w:sz w:val="24"/>
          <w:szCs w:val="24"/>
        </w:rPr>
        <w:t>0</w:t>
      </w:r>
      <w:r w:rsidR="00065300" w:rsidRPr="005352B1">
        <w:rPr>
          <w:rFonts w:ascii="Times New Roman" w:hAnsi="Times New Roman"/>
          <w:i/>
          <w:sz w:val="24"/>
          <w:szCs w:val="24"/>
        </w:rPr>
        <w:t>,00</w:t>
      </w:r>
      <w:r w:rsidR="002B72AC" w:rsidRPr="005352B1">
        <w:rPr>
          <w:rFonts w:ascii="Times New Roman" w:hAnsi="Times New Roman"/>
          <w:i/>
          <w:sz w:val="24"/>
          <w:szCs w:val="24"/>
        </w:rPr>
        <w:t xml:space="preserve"> грн. </w:t>
      </w:r>
    </w:p>
    <w:p w14:paraId="7B9AB879" w14:textId="77777777" w:rsidR="00993BB4" w:rsidRPr="005352B1" w:rsidRDefault="00993BB4" w:rsidP="00993BB4">
      <w:pPr>
        <w:spacing w:after="0" w:line="240" w:lineRule="auto"/>
        <w:ind w:firstLine="567"/>
        <w:jc w:val="both"/>
        <w:rPr>
          <w:rFonts w:ascii="Times New Roman" w:hAnsi="Times New Roman"/>
          <w:sz w:val="24"/>
          <w:szCs w:val="24"/>
        </w:rPr>
      </w:pPr>
    </w:p>
    <w:p w14:paraId="00B0AB3A" w14:textId="09A53F52" w:rsidR="002B72AC" w:rsidRPr="001B1366" w:rsidRDefault="002B72AC" w:rsidP="00993BB4">
      <w:pPr>
        <w:spacing w:after="0" w:line="240" w:lineRule="auto"/>
        <w:ind w:firstLine="567"/>
        <w:jc w:val="both"/>
        <w:rPr>
          <w:rFonts w:ascii="Times New Roman" w:eastAsia="Calibri" w:hAnsi="Times New Roman" w:cs="Times New Roman"/>
          <w:i/>
          <w:sz w:val="24"/>
          <w:szCs w:val="24"/>
        </w:rPr>
      </w:pPr>
      <w:r w:rsidRPr="005352B1">
        <w:rPr>
          <w:rFonts w:ascii="Times New Roman" w:eastAsia="Calibri" w:hAnsi="Times New Roman" w:cs="Times New Roman"/>
          <w:i/>
          <w:sz w:val="24"/>
          <w:szCs w:val="24"/>
        </w:rPr>
        <w:t>Визначення очікуваної вартості предмета закупівлі обумовлено статистичним аналізом</w:t>
      </w:r>
      <w:r w:rsidRPr="005352B1">
        <w:rPr>
          <w:i/>
          <w:sz w:val="24"/>
          <w:szCs w:val="24"/>
        </w:rPr>
        <w:t xml:space="preserve"> </w:t>
      </w:r>
      <w:r w:rsidRPr="005352B1">
        <w:rPr>
          <w:rFonts w:ascii="Times New Roman" w:eastAsia="Calibri" w:hAnsi="Times New Roman" w:cs="Times New Roman"/>
          <w:i/>
          <w:sz w:val="24"/>
          <w:szCs w:val="24"/>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w:t>
      </w:r>
      <w:r w:rsidRPr="001B1366">
        <w:rPr>
          <w:rFonts w:ascii="Times New Roman" w:eastAsia="Calibri" w:hAnsi="Times New Roman" w:cs="Times New Roman"/>
          <w:i/>
          <w:sz w:val="24"/>
          <w:szCs w:val="24"/>
        </w:rPr>
        <w:t xml:space="preserve">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7F91ABAB" w14:textId="77777777" w:rsidR="00993BB4" w:rsidRDefault="00993BB4" w:rsidP="00993BB4">
      <w:pPr>
        <w:spacing w:after="0" w:line="240" w:lineRule="auto"/>
        <w:ind w:firstLine="567"/>
        <w:jc w:val="both"/>
        <w:rPr>
          <w:rFonts w:ascii="Times New Roman" w:hAnsi="Times New Roman"/>
          <w:b/>
          <w:sz w:val="24"/>
          <w:szCs w:val="24"/>
        </w:rPr>
      </w:pPr>
    </w:p>
    <w:p w14:paraId="14A58F76" w14:textId="5A78BE26" w:rsidR="002B72AC" w:rsidRPr="001B1366" w:rsidRDefault="002B72AC" w:rsidP="00993BB4">
      <w:pPr>
        <w:spacing w:after="0" w:line="240" w:lineRule="auto"/>
        <w:ind w:firstLine="567"/>
        <w:jc w:val="both"/>
        <w:rPr>
          <w:rFonts w:ascii="Times New Roman" w:hAnsi="Times New Roman"/>
          <w:i/>
          <w:sz w:val="24"/>
          <w:szCs w:val="24"/>
        </w:rPr>
      </w:pPr>
      <w:r w:rsidRPr="001B1366">
        <w:rPr>
          <w:rFonts w:ascii="Times New Roman" w:hAnsi="Times New Roman"/>
          <w:b/>
          <w:sz w:val="24"/>
          <w:szCs w:val="24"/>
        </w:rPr>
        <w:t xml:space="preserve">Обґрунтування технічних та якісних характеристик предмета закупівлі. </w:t>
      </w:r>
      <w:r w:rsidRPr="001B1366">
        <w:rPr>
          <w:rFonts w:ascii="Times New Roman" w:hAnsi="Times New Roman"/>
          <w:i/>
          <w:sz w:val="24"/>
          <w:szCs w:val="24"/>
        </w:rPr>
        <w:t>Термін пос</w:t>
      </w:r>
      <w:r w:rsidR="0078559B">
        <w:rPr>
          <w:rFonts w:ascii="Times New Roman" w:hAnsi="Times New Roman"/>
          <w:i/>
          <w:sz w:val="24"/>
          <w:szCs w:val="24"/>
        </w:rPr>
        <w:t>тачання:</w:t>
      </w:r>
      <w:r w:rsidR="00065300" w:rsidRPr="001B1366">
        <w:rPr>
          <w:rFonts w:ascii="Times New Roman" w:hAnsi="Times New Roman"/>
          <w:i/>
          <w:sz w:val="24"/>
          <w:szCs w:val="24"/>
        </w:rPr>
        <w:t xml:space="preserve"> з дати укладання договору</w:t>
      </w:r>
      <w:r w:rsidRPr="001B1366">
        <w:rPr>
          <w:rFonts w:ascii="Times New Roman" w:hAnsi="Times New Roman"/>
          <w:i/>
          <w:sz w:val="24"/>
          <w:szCs w:val="24"/>
        </w:rPr>
        <w:t xml:space="preserve"> по </w:t>
      </w:r>
      <w:r w:rsidR="006F6177">
        <w:rPr>
          <w:rFonts w:ascii="Times New Roman" w:hAnsi="Times New Roman"/>
          <w:i/>
          <w:sz w:val="24"/>
          <w:szCs w:val="24"/>
        </w:rPr>
        <w:t>10</w:t>
      </w:r>
      <w:r w:rsidR="00065300" w:rsidRPr="001B1366">
        <w:rPr>
          <w:rFonts w:ascii="Times New Roman" w:hAnsi="Times New Roman"/>
          <w:i/>
          <w:sz w:val="24"/>
          <w:szCs w:val="24"/>
        </w:rPr>
        <w:t xml:space="preserve"> </w:t>
      </w:r>
      <w:r w:rsidR="006F6177">
        <w:rPr>
          <w:rFonts w:ascii="Times New Roman" w:hAnsi="Times New Roman"/>
          <w:i/>
          <w:sz w:val="24"/>
          <w:szCs w:val="24"/>
        </w:rPr>
        <w:t>жовтня</w:t>
      </w:r>
      <w:bookmarkStart w:id="0" w:name="_GoBack"/>
      <w:bookmarkEnd w:id="0"/>
      <w:r w:rsidR="00065300" w:rsidRPr="001B1366">
        <w:rPr>
          <w:rFonts w:ascii="Times New Roman" w:hAnsi="Times New Roman"/>
          <w:i/>
          <w:sz w:val="24"/>
          <w:szCs w:val="24"/>
        </w:rPr>
        <w:t xml:space="preserve"> </w:t>
      </w:r>
      <w:r w:rsidRPr="001B1366">
        <w:rPr>
          <w:rFonts w:ascii="Times New Roman" w:hAnsi="Times New Roman"/>
          <w:i/>
          <w:sz w:val="24"/>
          <w:szCs w:val="24"/>
        </w:rPr>
        <w:t>202</w:t>
      </w:r>
      <w:r w:rsidR="005347EB">
        <w:rPr>
          <w:rFonts w:ascii="Times New Roman" w:hAnsi="Times New Roman"/>
          <w:i/>
          <w:sz w:val="24"/>
          <w:szCs w:val="24"/>
        </w:rPr>
        <w:t>4</w:t>
      </w:r>
      <w:r w:rsidRPr="001B1366">
        <w:rPr>
          <w:rFonts w:ascii="Times New Roman" w:hAnsi="Times New Roman"/>
          <w:i/>
          <w:sz w:val="24"/>
          <w:szCs w:val="24"/>
        </w:rPr>
        <w:t xml:space="preserve">р. </w:t>
      </w:r>
    </w:p>
    <w:p w14:paraId="2E7D6EF9" w14:textId="7F611B6C" w:rsidR="002B72AC" w:rsidRPr="001B1366" w:rsidRDefault="002B72AC" w:rsidP="00993BB4">
      <w:pPr>
        <w:spacing w:after="0" w:line="240" w:lineRule="auto"/>
        <w:ind w:firstLine="567"/>
        <w:jc w:val="both"/>
        <w:rPr>
          <w:rFonts w:ascii="Times New Roman" w:hAnsi="Times New Roman"/>
          <w:i/>
          <w:sz w:val="24"/>
          <w:szCs w:val="24"/>
        </w:rPr>
      </w:pPr>
      <w:r w:rsidRPr="001B1366">
        <w:rPr>
          <w:rFonts w:ascii="Times New Roman" w:hAnsi="Times New Roman"/>
          <w:i/>
          <w:sz w:val="24"/>
          <w:szCs w:val="24"/>
        </w:rPr>
        <w:t xml:space="preserve">Якісні та технічні характеристики </w:t>
      </w:r>
      <w:r w:rsidR="00DA567C" w:rsidRPr="001B1366">
        <w:rPr>
          <w:rFonts w:ascii="Times New Roman" w:hAnsi="Times New Roman"/>
          <w:i/>
          <w:sz w:val="24"/>
          <w:szCs w:val="24"/>
        </w:rPr>
        <w:t>предмета закупівлі</w:t>
      </w:r>
      <w:r w:rsidRPr="001B1366">
        <w:rPr>
          <w:rFonts w:ascii="Times New Roman" w:hAnsi="Times New Roman"/>
          <w:i/>
          <w:sz w:val="24"/>
          <w:szCs w:val="24"/>
        </w:rPr>
        <w:t xml:space="preserve"> визначені з урахуванням реальних потреб </w:t>
      </w:r>
      <w:r w:rsidR="00DA567C" w:rsidRPr="001B1366">
        <w:rPr>
          <w:rFonts w:ascii="Times New Roman" w:hAnsi="Times New Roman"/>
          <w:i/>
          <w:sz w:val="24"/>
          <w:szCs w:val="24"/>
        </w:rPr>
        <w:t>замовника</w:t>
      </w:r>
      <w:r w:rsidRPr="001B1366">
        <w:rPr>
          <w:rFonts w:ascii="Times New Roman" w:hAnsi="Times New Roman"/>
          <w:i/>
          <w:sz w:val="24"/>
          <w:szCs w:val="24"/>
        </w:rPr>
        <w:t xml:space="preserve"> та оптимального</w:t>
      </w:r>
      <w:r w:rsidR="00DA567C" w:rsidRPr="001B1366">
        <w:rPr>
          <w:rFonts w:ascii="Times New Roman" w:hAnsi="Times New Roman"/>
          <w:i/>
          <w:sz w:val="24"/>
          <w:szCs w:val="24"/>
        </w:rPr>
        <w:t xml:space="preserve"> співвідношення ціни та якості.</w:t>
      </w:r>
    </w:p>
    <w:p w14:paraId="1D1701EA" w14:textId="17AF884F" w:rsidR="002B72AC" w:rsidRDefault="002B72AC" w:rsidP="00993BB4">
      <w:pPr>
        <w:spacing w:after="0" w:line="240" w:lineRule="auto"/>
        <w:ind w:firstLine="567"/>
        <w:jc w:val="both"/>
        <w:rPr>
          <w:rFonts w:ascii="Times New Roman" w:hAnsi="Times New Roman"/>
          <w:i/>
          <w:sz w:val="24"/>
          <w:szCs w:val="24"/>
        </w:rPr>
      </w:pPr>
      <w:r w:rsidRPr="001B1366">
        <w:rPr>
          <w:rFonts w:ascii="Times New Roman" w:hAnsi="Times New Roman"/>
          <w:i/>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440D0FEC" w14:textId="4428A6AD" w:rsidR="00511DD0" w:rsidRDefault="00511DD0" w:rsidP="00993BB4">
      <w:pPr>
        <w:spacing w:after="0" w:line="240" w:lineRule="auto"/>
        <w:ind w:firstLine="567"/>
        <w:jc w:val="both"/>
        <w:rPr>
          <w:rFonts w:ascii="Times New Roman" w:hAnsi="Times New Roman"/>
          <w:i/>
          <w:sz w:val="24"/>
          <w:szCs w:val="24"/>
        </w:rPr>
      </w:pPr>
    </w:p>
    <w:p w14:paraId="668F21CC" w14:textId="1C107EFB" w:rsidR="00511DD0" w:rsidRDefault="00511DD0" w:rsidP="00993BB4">
      <w:pPr>
        <w:spacing w:after="0" w:line="240" w:lineRule="auto"/>
        <w:ind w:firstLine="567"/>
        <w:jc w:val="both"/>
        <w:rPr>
          <w:rFonts w:ascii="Times New Roman" w:hAnsi="Times New Roman"/>
          <w:i/>
          <w:sz w:val="24"/>
          <w:szCs w:val="24"/>
        </w:rPr>
      </w:pPr>
    </w:p>
    <w:p w14:paraId="3FE41DED" w14:textId="2D5CF686" w:rsidR="00511DD0" w:rsidRDefault="00511DD0" w:rsidP="00993BB4">
      <w:pPr>
        <w:spacing w:after="0" w:line="240" w:lineRule="auto"/>
        <w:ind w:firstLine="567"/>
        <w:jc w:val="both"/>
        <w:rPr>
          <w:rFonts w:ascii="Times New Roman" w:hAnsi="Times New Roman"/>
          <w:i/>
          <w:sz w:val="24"/>
          <w:szCs w:val="24"/>
        </w:rPr>
      </w:pPr>
    </w:p>
    <w:p w14:paraId="626A3BF5" w14:textId="208B1892" w:rsidR="00511DD0" w:rsidRDefault="00511DD0" w:rsidP="00993BB4">
      <w:pPr>
        <w:spacing w:after="0" w:line="240" w:lineRule="auto"/>
        <w:ind w:firstLine="567"/>
        <w:jc w:val="both"/>
        <w:rPr>
          <w:rFonts w:ascii="Times New Roman" w:hAnsi="Times New Roman"/>
          <w:i/>
          <w:sz w:val="24"/>
          <w:szCs w:val="24"/>
        </w:rPr>
      </w:pPr>
    </w:p>
    <w:p w14:paraId="133A6877" w14:textId="42C66563" w:rsidR="00511DD0" w:rsidRDefault="00511DD0" w:rsidP="00993BB4">
      <w:pPr>
        <w:spacing w:after="0" w:line="240" w:lineRule="auto"/>
        <w:ind w:firstLine="567"/>
        <w:jc w:val="both"/>
        <w:rPr>
          <w:rFonts w:ascii="Times New Roman" w:hAnsi="Times New Roman"/>
          <w:i/>
          <w:sz w:val="24"/>
          <w:szCs w:val="24"/>
        </w:rPr>
      </w:pPr>
    </w:p>
    <w:p w14:paraId="502C5DBB" w14:textId="5114B5CF" w:rsidR="00511DD0" w:rsidRDefault="00511DD0" w:rsidP="00993BB4">
      <w:pPr>
        <w:spacing w:after="0" w:line="240" w:lineRule="auto"/>
        <w:ind w:firstLine="567"/>
        <w:jc w:val="both"/>
        <w:rPr>
          <w:rFonts w:ascii="Times New Roman" w:hAnsi="Times New Roman"/>
          <w:i/>
          <w:sz w:val="24"/>
          <w:szCs w:val="24"/>
        </w:rPr>
      </w:pPr>
    </w:p>
    <w:p w14:paraId="228FAF1A" w14:textId="7D3D374F" w:rsidR="00511DD0" w:rsidRDefault="00511DD0" w:rsidP="00993BB4">
      <w:pPr>
        <w:spacing w:after="0" w:line="240" w:lineRule="auto"/>
        <w:ind w:firstLine="567"/>
        <w:jc w:val="both"/>
        <w:rPr>
          <w:rFonts w:ascii="Times New Roman" w:hAnsi="Times New Roman"/>
          <w:i/>
          <w:sz w:val="24"/>
          <w:szCs w:val="24"/>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6638"/>
        <w:gridCol w:w="820"/>
        <w:gridCol w:w="1059"/>
      </w:tblGrid>
      <w:tr w:rsidR="00A81766" w:rsidRPr="000F09E8" w14:paraId="4ED18DD4" w14:textId="77777777" w:rsidTr="00A81766">
        <w:trPr>
          <w:trHeight w:val="570"/>
          <w:jc w:val="center"/>
        </w:trPr>
        <w:tc>
          <w:tcPr>
            <w:tcW w:w="762" w:type="pct"/>
            <w:shd w:val="clear" w:color="auto" w:fill="auto"/>
            <w:vAlign w:val="center"/>
            <w:hideMark/>
          </w:tcPr>
          <w:p w14:paraId="2E12CF01" w14:textId="77777777" w:rsidR="00A81766" w:rsidRPr="002E4881" w:rsidRDefault="00A81766" w:rsidP="00122F81">
            <w:pPr>
              <w:spacing w:after="0" w:line="240" w:lineRule="auto"/>
              <w:jc w:val="center"/>
              <w:rPr>
                <w:rFonts w:ascii="Times New Roman" w:eastAsia="Times New Roman" w:hAnsi="Times New Roman"/>
                <w:b/>
                <w:bCs/>
                <w:color w:val="000000"/>
              </w:rPr>
            </w:pPr>
            <w:r w:rsidRPr="002E4881">
              <w:rPr>
                <w:rFonts w:ascii="Times New Roman" w:eastAsia="Times New Roman" w:hAnsi="Times New Roman"/>
                <w:b/>
                <w:bCs/>
                <w:color w:val="000000"/>
              </w:rPr>
              <w:t>Назва товару</w:t>
            </w:r>
          </w:p>
        </w:tc>
        <w:tc>
          <w:tcPr>
            <w:tcW w:w="3303" w:type="pct"/>
            <w:shd w:val="clear" w:color="auto" w:fill="auto"/>
            <w:vAlign w:val="center"/>
            <w:hideMark/>
          </w:tcPr>
          <w:p w14:paraId="229C2E1C" w14:textId="77777777" w:rsidR="00A81766" w:rsidRPr="002E4881" w:rsidRDefault="00A81766" w:rsidP="00122F81">
            <w:pPr>
              <w:spacing w:after="0" w:line="240" w:lineRule="auto"/>
              <w:jc w:val="center"/>
              <w:rPr>
                <w:rFonts w:ascii="Times New Roman" w:eastAsia="Times New Roman" w:hAnsi="Times New Roman"/>
                <w:b/>
                <w:bCs/>
                <w:color w:val="000000"/>
              </w:rPr>
            </w:pPr>
            <w:r w:rsidRPr="002E4881">
              <w:rPr>
                <w:rFonts w:ascii="Times New Roman" w:eastAsia="Times New Roman" w:hAnsi="Times New Roman"/>
                <w:b/>
                <w:bCs/>
                <w:color w:val="000000"/>
              </w:rPr>
              <w:t>Технічна характеристика</w:t>
            </w:r>
          </w:p>
        </w:tc>
        <w:tc>
          <w:tcPr>
            <w:tcW w:w="408" w:type="pct"/>
            <w:shd w:val="clear" w:color="auto" w:fill="auto"/>
            <w:vAlign w:val="center"/>
            <w:hideMark/>
          </w:tcPr>
          <w:p w14:paraId="5CA1AC5B" w14:textId="77777777" w:rsidR="00A81766" w:rsidRPr="002E4881" w:rsidRDefault="00A81766" w:rsidP="00122F81">
            <w:pPr>
              <w:spacing w:after="0" w:line="240" w:lineRule="auto"/>
              <w:jc w:val="center"/>
              <w:rPr>
                <w:rFonts w:ascii="Times New Roman" w:eastAsia="Times New Roman" w:hAnsi="Times New Roman"/>
                <w:b/>
                <w:bCs/>
                <w:color w:val="000000"/>
              </w:rPr>
            </w:pPr>
            <w:r w:rsidRPr="002E4881">
              <w:rPr>
                <w:rFonts w:ascii="Times New Roman" w:eastAsia="Times New Roman" w:hAnsi="Times New Roman"/>
                <w:b/>
                <w:bCs/>
                <w:color w:val="000000"/>
              </w:rPr>
              <w:t>Од. виміру</w:t>
            </w:r>
          </w:p>
        </w:tc>
        <w:tc>
          <w:tcPr>
            <w:tcW w:w="527" w:type="pct"/>
            <w:shd w:val="clear" w:color="auto" w:fill="auto"/>
            <w:vAlign w:val="center"/>
            <w:hideMark/>
          </w:tcPr>
          <w:p w14:paraId="415E0423" w14:textId="77777777" w:rsidR="00A81766" w:rsidRPr="000F09E8" w:rsidRDefault="00A81766" w:rsidP="00122F81">
            <w:pPr>
              <w:spacing w:after="0" w:line="240" w:lineRule="auto"/>
              <w:jc w:val="center"/>
              <w:rPr>
                <w:rFonts w:ascii="Times New Roman" w:eastAsia="Times New Roman" w:hAnsi="Times New Roman"/>
                <w:b/>
                <w:bCs/>
                <w:color w:val="000000"/>
              </w:rPr>
            </w:pPr>
            <w:r w:rsidRPr="000F09E8">
              <w:rPr>
                <w:rFonts w:ascii="Times New Roman" w:eastAsia="Times New Roman" w:hAnsi="Times New Roman"/>
                <w:b/>
                <w:bCs/>
                <w:color w:val="000000"/>
              </w:rPr>
              <w:t>К-сть, од.</w:t>
            </w:r>
          </w:p>
        </w:tc>
      </w:tr>
      <w:tr w:rsidR="00A81766" w:rsidRPr="000F09E8" w14:paraId="7AA3E4BC" w14:textId="77777777" w:rsidTr="00A81766">
        <w:trPr>
          <w:trHeight w:val="179"/>
          <w:jc w:val="center"/>
        </w:trPr>
        <w:tc>
          <w:tcPr>
            <w:tcW w:w="762" w:type="pct"/>
            <w:tcBorders>
              <w:top w:val="single" w:sz="4" w:space="0" w:color="auto"/>
              <w:left w:val="single" w:sz="4" w:space="0" w:color="auto"/>
              <w:bottom w:val="single" w:sz="4" w:space="0" w:color="auto"/>
              <w:right w:val="single" w:sz="4" w:space="0" w:color="auto"/>
            </w:tcBorders>
            <w:vAlign w:val="center"/>
          </w:tcPr>
          <w:p w14:paraId="63BFC681" w14:textId="60746422" w:rsidR="00A81766" w:rsidRPr="00511DD0" w:rsidRDefault="00511DD0" w:rsidP="00122F81">
            <w:pPr>
              <w:pStyle w:val="rvps2"/>
              <w:shd w:val="clear" w:color="auto" w:fill="FFFFFF"/>
              <w:tabs>
                <w:tab w:val="left" w:pos="993"/>
              </w:tabs>
              <w:ind w:left="29"/>
              <w:jc w:val="both"/>
              <w:rPr>
                <w:sz w:val="22"/>
                <w:szCs w:val="22"/>
                <w:lang w:val="uk-UA"/>
              </w:rPr>
            </w:pPr>
            <w:r w:rsidRPr="00511DD0">
              <w:rPr>
                <w:b/>
                <w:bCs/>
                <w:color w:val="000000"/>
                <w:sz w:val="22"/>
                <w:szCs w:val="22"/>
              </w:rPr>
              <w:t>Дизельна генераторна установка</w:t>
            </w:r>
            <w:r w:rsidRPr="00511DD0">
              <w:rPr>
                <w:sz w:val="22"/>
                <w:szCs w:val="22"/>
                <w:lang w:val="uk-UA"/>
              </w:rPr>
              <w:t xml:space="preserve"> </w:t>
            </w:r>
          </w:p>
        </w:tc>
        <w:tc>
          <w:tcPr>
            <w:tcW w:w="3303" w:type="pct"/>
            <w:vAlign w:val="center"/>
          </w:tcPr>
          <w:p w14:paraId="331A410E" w14:textId="77777777" w:rsidR="00511DD0" w:rsidRPr="0048632B" w:rsidRDefault="00511DD0" w:rsidP="00511DD0">
            <w:pPr>
              <w:spacing w:after="0" w:line="240" w:lineRule="auto"/>
              <w:jc w:val="both"/>
              <w:rPr>
                <w:rFonts w:ascii="Times New Roman" w:eastAsia="Times New Roman" w:hAnsi="Times New Roman" w:cs="Times New Roman"/>
                <w:bCs/>
                <w:i/>
                <w:color w:val="000000"/>
                <w:sz w:val="20"/>
                <w:szCs w:val="20"/>
              </w:rPr>
            </w:pPr>
            <w:r w:rsidRPr="0048632B">
              <w:rPr>
                <w:rFonts w:ascii="Times New Roman" w:eastAsia="Times New Roman" w:hAnsi="Times New Roman" w:cs="Times New Roman"/>
                <w:b/>
                <w:bCs/>
                <w:color w:val="000000"/>
                <w:sz w:val="20"/>
                <w:szCs w:val="20"/>
              </w:rPr>
              <w:t xml:space="preserve">Тип: </w:t>
            </w:r>
            <w:r w:rsidRPr="0048632B">
              <w:rPr>
                <w:rFonts w:ascii="Times New Roman" w:eastAsia="Times New Roman" w:hAnsi="Times New Roman" w:cs="Times New Roman"/>
                <w:bCs/>
                <w:i/>
                <w:color w:val="000000"/>
                <w:sz w:val="20"/>
                <w:szCs w:val="20"/>
              </w:rPr>
              <w:t>синхронний, безщітковий.</w:t>
            </w:r>
          </w:p>
          <w:p w14:paraId="113E77E0" w14:textId="77777777" w:rsidR="00511DD0" w:rsidRPr="0048632B" w:rsidRDefault="00511DD0" w:rsidP="00511DD0">
            <w:pPr>
              <w:spacing w:after="0" w:line="240" w:lineRule="auto"/>
              <w:jc w:val="both"/>
              <w:rPr>
                <w:rFonts w:ascii="Times New Roman" w:eastAsia="Times New Roman" w:hAnsi="Times New Roman" w:cs="Times New Roman"/>
                <w:b/>
                <w:bCs/>
                <w:color w:val="000000"/>
                <w:sz w:val="20"/>
                <w:szCs w:val="20"/>
              </w:rPr>
            </w:pPr>
            <w:r w:rsidRPr="0048632B">
              <w:rPr>
                <w:rFonts w:ascii="Times New Roman" w:eastAsia="Times New Roman" w:hAnsi="Times New Roman" w:cs="Times New Roman"/>
                <w:b/>
                <w:bCs/>
                <w:color w:val="000000"/>
                <w:sz w:val="20"/>
                <w:szCs w:val="20"/>
              </w:rPr>
              <w:t xml:space="preserve">Варіант виконання: </w:t>
            </w:r>
            <w:r w:rsidRPr="0048632B">
              <w:rPr>
                <w:rFonts w:ascii="Times New Roman" w:eastAsia="Times New Roman" w:hAnsi="Times New Roman" w:cs="Times New Roman"/>
                <w:bCs/>
                <w:i/>
                <w:color w:val="000000"/>
                <w:sz w:val="20"/>
                <w:szCs w:val="20"/>
              </w:rPr>
              <w:t>з кожухом.</w:t>
            </w:r>
          </w:p>
          <w:p w14:paraId="24899249" w14:textId="77777777" w:rsidR="00511DD0" w:rsidRPr="0048632B" w:rsidRDefault="00511DD0" w:rsidP="00511DD0">
            <w:pPr>
              <w:spacing w:after="0" w:line="240" w:lineRule="auto"/>
              <w:jc w:val="both"/>
              <w:rPr>
                <w:rFonts w:ascii="Times New Roman" w:eastAsia="Times New Roman" w:hAnsi="Times New Roman" w:cs="Times New Roman"/>
                <w:color w:val="000000"/>
                <w:sz w:val="20"/>
                <w:szCs w:val="20"/>
              </w:rPr>
            </w:pPr>
            <w:r w:rsidRPr="0048632B">
              <w:rPr>
                <w:rFonts w:ascii="Times New Roman" w:eastAsia="Times New Roman" w:hAnsi="Times New Roman" w:cs="Times New Roman"/>
                <w:b/>
                <w:bCs/>
                <w:color w:val="000000"/>
                <w:sz w:val="20"/>
                <w:szCs w:val="20"/>
              </w:rPr>
              <w:t xml:space="preserve">Вид палива: </w:t>
            </w:r>
            <w:r w:rsidRPr="0048632B">
              <w:rPr>
                <w:rFonts w:ascii="Times New Roman" w:eastAsia="Times New Roman" w:hAnsi="Times New Roman" w:cs="Times New Roman"/>
                <w:i/>
                <w:color w:val="000000"/>
                <w:sz w:val="20"/>
                <w:szCs w:val="20"/>
              </w:rPr>
              <w:t>дизель.</w:t>
            </w:r>
          </w:p>
          <w:p w14:paraId="4CBDC00D" w14:textId="77777777" w:rsidR="00511DD0" w:rsidRPr="0048632B" w:rsidRDefault="00511DD0" w:rsidP="00511DD0">
            <w:pPr>
              <w:spacing w:after="0" w:line="240" w:lineRule="auto"/>
              <w:jc w:val="both"/>
              <w:rPr>
                <w:rFonts w:ascii="Times New Roman" w:eastAsia="Times New Roman" w:hAnsi="Times New Roman" w:cs="Times New Roman"/>
                <w:color w:val="000000"/>
                <w:sz w:val="20"/>
                <w:szCs w:val="20"/>
              </w:rPr>
            </w:pPr>
            <w:r w:rsidRPr="0048632B">
              <w:rPr>
                <w:rFonts w:ascii="Times New Roman" w:eastAsia="Times New Roman" w:hAnsi="Times New Roman" w:cs="Times New Roman"/>
                <w:b/>
                <w:color w:val="000000"/>
                <w:sz w:val="20"/>
                <w:szCs w:val="20"/>
              </w:rPr>
              <w:t>Потужність максимальна, кВа/кВт</w:t>
            </w:r>
            <w:r w:rsidRPr="0048632B">
              <w:rPr>
                <w:rFonts w:ascii="Times New Roman" w:eastAsia="Times New Roman" w:hAnsi="Times New Roman" w:cs="Times New Roman"/>
                <w:color w:val="000000"/>
                <w:sz w:val="20"/>
                <w:szCs w:val="20"/>
              </w:rPr>
              <w:t xml:space="preserve">: </w:t>
            </w:r>
            <w:r w:rsidRPr="0048632B">
              <w:rPr>
                <w:rFonts w:ascii="Times New Roman" w:eastAsia="Times New Roman" w:hAnsi="Times New Roman" w:cs="Times New Roman"/>
                <w:i/>
                <w:color w:val="000000"/>
                <w:sz w:val="20"/>
                <w:szCs w:val="20"/>
              </w:rPr>
              <w:t>85,0 – 88,0 / 68,0 – 71,0.</w:t>
            </w:r>
          </w:p>
          <w:p w14:paraId="267DA225" w14:textId="77777777" w:rsidR="00511DD0" w:rsidRPr="0048632B" w:rsidRDefault="00511DD0" w:rsidP="00511DD0">
            <w:pPr>
              <w:spacing w:after="0" w:line="240" w:lineRule="auto"/>
              <w:jc w:val="both"/>
              <w:rPr>
                <w:rFonts w:ascii="Times New Roman" w:eastAsia="Times New Roman" w:hAnsi="Times New Roman" w:cs="Times New Roman"/>
                <w:i/>
                <w:color w:val="000000"/>
                <w:sz w:val="20"/>
                <w:szCs w:val="20"/>
              </w:rPr>
            </w:pPr>
            <w:r w:rsidRPr="0048632B">
              <w:rPr>
                <w:rFonts w:ascii="Times New Roman" w:eastAsia="Times New Roman" w:hAnsi="Times New Roman" w:cs="Times New Roman"/>
                <w:b/>
                <w:color w:val="000000"/>
                <w:sz w:val="20"/>
                <w:szCs w:val="20"/>
              </w:rPr>
              <w:t xml:space="preserve">Потужність номінальна, кВа/кВт: </w:t>
            </w:r>
            <w:r w:rsidRPr="0048632B">
              <w:rPr>
                <w:rFonts w:ascii="Times New Roman" w:eastAsia="Times New Roman" w:hAnsi="Times New Roman" w:cs="Times New Roman"/>
                <w:i/>
                <w:color w:val="000000"/>
                <w:sz w:val="20"/>
                <w:szCs w:val="20"/>
              </w:rPr>
              <w:t>не менше 78,0 – 81,0 / 62,0 – 65,0.</w:t>
            </w:r>
          </w:p>
          <w:p w14:paraId="3CC21CBD" w14:textId="77777777" w:rsidR="00511DD0" w:rsidRPr="0048632B" w:rsidRDefault="00511DD0" w:rsidP="00511DD0">
            <w:pPr>
              <w:spacing w:after="0" w:line="240" w:lineRule="auto"/>
              <w:jc w:val="both"/>
              <w:rPr>
                <w:rFonts w:ascii="Times New Roman" w:eastAsia="Times New Roman" w:hAnsi="Times New Roman" w:cs="Times New Roman"/>
                <w:i/>
                <w:color w:val="000000"/>
                <w:sz w:val="20"/>
                <w:szCs w:val="20"/>
              </w:rPr>
            </w:pPr>
            <w:r w:rsidRPr="0048632B">
              <w:rPr>
                <w:rFonts w:ascii="Times New Roman" w:eastAsia="Times New Roman" w:hAnsi="Times New Roman" w:cs="Times New Roman"/>
                <w:b/>
                <w:color w:val="000000"/>
                <w:sz w:val="20"/>
                <w:szCs w:val="20"/>
              </w:rPr>
              <w:t>Потужність номінальна (при 40 C, 1000m над рівнем моря), кВА</w:t>
            </w:r>
            <w:r w:rsidRPr="0048632B">
              <w:rPr>
                <w:rFonts w:ascii="Times New Roman" w:eastAsia="Times New Roman" w:hAnsi="Times New Roman" w:cs="Times New Roman"/>
                <w:i/>
                <w:color w:val="000000"/>
                <w:sz w:val="20"/>
                <w:szCs w:val="20"/>
              </w:rPr>
              <w:t>: не менше 80.</w:t>
            </w:r>
          </w:p>
          <w:p w14:paraId="7DD55A72" w14:textId="77777777" w:rsidR="00511DD0" w:rsidRPr="0048632B" w:rsidRDefault="00511DD0" w:rsidP="00511DD0">
            <w:pPr>
              <w:spacing w:after="0" w:line="240" w:lineRule="auto"/>
              <w:jc w:val="both"/>
              <w:rPr>
                <w:rFonts w:ascii="Times New Roman" w:eastAsia="Times New Roman" w:hAnsi="Times New Roman" w:cs="Times New Roman"/>
                <w:i/>
                <w:color w:val="000000"/>
                <w:sz w:val="20"/>
                <w:szCs w:val="20"/>
              </w:rPr>
            </w:pPr>
            <w:r w:rsidRPr="0048632B">
              <w:rPr>
                <w:rFonts w:ascii="Times New Roman" w:eastAsia="Times New Roman" w:hAnsi="Times New Roman" w:cs="Times New Roman"/>
                <w:b/>
                <w:color w:val="000000"/>
                <w:sz w:val="20"/>
                <w:szCs w:val="20"/>
              </w:rPr>
              <w:t xml:space="preserve">Напруга, В: </w:t>
            </w:r>
            <w:r w:rsidRPr="0048632B">
              <w:rPr>
                <w:rFonts w:ascii="Times New Roman" w:eastAsia="Times New Roman" w:hAnsi="Times New Roman" w:cs="Times New Roman"/>
                <w:i/>
                <w:color w:val="000000"/>
                <w:sz w:val="20"/>
                <w:szCs w:val="20"/>
              </w:rPr>
              <w:t>не менше 400</w:t>
            </w:r>
          </w:p>
          <w:p w14:paraId="7CFBB4CE" w14:textId="77777777" w:rsidR="00511DD0" w:rsidRPr="0048632B" w:rsidRDefault="00511DD0" w:rsidP="00511DD0">
            <w:pPr>
              <w:spacing w:after="0" w:line="240" w:lineRule="auto"/>
              <w:jc w:val="both"/>
              <w:rPr>
                <w:rFonts w:ascii="Times New Roman" w:eastAsia="Times New Roman" w:hAnsi="Times New Roman" w:cs="Times New Roman"/>
                <w:i/>
                <w:color w:val="000000"/>
                <w:sz w:val="20"/>
                <w:szCs w:val="20"/>
              </w:rPr>
            </w:pPr>
            <w:r w:rsidRPr="0048632B">
              <w:rPr>
                <w:rFonts w:ascii="Times New Roman" w:eastAsia="Times New Roman" w:hAnsi="Times New Roman" w:cs="Times New Roman"/>
                <w:b/>
                <w:color w:val="000000"/>
                <w:sz w:val="20"/>
                <w:szCs w:val="20"/>
              </w:rPr>
              <w:t xml:space="preserve">Номінальний струм, А: </w:t>
            </w:r>
            <w:r w:rsidRPr="0048632B">
              <w:rPr>
                <w:rFonts w:ascii="Times New Roman" w:eastAsia="Times New Roman" w:hAnsi="Times New Roman" w:cs="Times New Roman"/>
                <w:i/>
                <w:color w:val="000000"/>
                <w:sz w:val="20"/>
                <w:szCs w:val="20"/>
              </w:rPr>
              <w:t>не менше 112.</w:t>
            </w:r>
          </w:p>
          <w:p w14:paraId="5F544A88" w14:textId="77777777" w:rsidR="00511DD0" w:rsidRPr="0048632B" w:rsidRDefault="00511DD0" w:rsidP="00511DD0">
            <w:pPr>
              <w:spacing w:after="0" w:line="240" w:lineRule="auto"/>
              <w:jc w:val="both"/>
              <w:rPr>
                <w:rFonts w:ascii="Times New Roman" w:eastAsia="Times New Roman" w:hAnsi="Times New Roman" w:cs="Times New Roman"/>
                <w:i/>
                <w:color w:val="000000"/>
                <w:sz w:val="20"/>
                <w:szCs w:val="20"/>
              </w:rPr>
            </w:pPr>
            <w:r w:rsidRPr="0048632B">
              <w:rPr>
                <w:rFonts w:ascii="Times New Roman" w:eastAsia="Times New Roman" w:hAnsi="Times New Roman" w:cs="Times New Roman"/>
                <w:b/>
                <w:color w:val="000000"/>
                <w:sz w:val="20"/>
                <w:szCs w:val="20"/>
              </w:rPr>
              <w:t>Об`єм паливного баку, л:</w:t>
            </w:r>
            <w:r w:rsidRPr="0048632B">
              <w:rPr>
                <w:rFonts w:ascii="Times New Roman" w:eastAsia="Times New Roman" w:hAnsi="Times New Roman" w:cs="Times New Roman"/>
                <w:color w:val="000000"/>
                <w:sz w:val="20"/>
                <w:szCs w:val="20"/>
              </w:rPr>
              <w:t xml:space="preserve"> </w:t>
            </w:r>
            <w:r w:rsidRPr="0048632B">
              <w:rPr>
                <w:rFonts w:ascii="Times New Roman" w:eastAsia="Times New Roman" w:hAnsi="Times New Roman" w:cs="Times New Roman"/>
                <w:i/>
                <w:color w:val="000000"/>
                <w:sz w:val="20"/>
                <w:szCs w:val="20"/>
              </w:rPr>
              <w:t>260-280.</w:t>
            </w:r>
          </w:p>
          <w:p w14:paraId="3FBC1B73" w14:textId="77777777" w:rsidR="00511DD0" w:rsidRPr="0048632B" w:rsidRDefault="00511DD0" w:rsidP="00511DD0">
            <w:pPr>
              <w:spacing w:after="0" w:line="240" w:lineRule="auto"/>
              <w:jc w:val="both"/>
              <w:rPr>
                <w:rFonts w:ascii="Times New Roman" w:eastAsia="Times New Roman" w:hAnsi="Times New Roman" w:cs="Times New Roman"/>
                <w:b/>
                <w:color w:val="000000"/>
                <w:sz w:val="20"/>
                <w:szCs w:val="20"/>
              </w:rPr>
            </w:pPr>
            <w:r w:rsidRPr="0048632B">
              <w:rPr>
                <w:rFonts w:ascii="Times New Roman" w:eastAsia="Times New Roman" w:hAnsi="Times New Roman" w:cs="Times New Roman"/>
                <w:b/>
                <w:color w:val="000000"/>
                <w:sz w:val="20"/>
                <w:szCs w:val="20"/>
              </w:rPr>
              <w:t xml:space="preserve">Витрата палива при 50% навантаженні, л/год: </w:t>
            </w:r>
            <w:r w:rsidRPr="0048632B">
              <w:rPr>
                <w:rFonts w:ascii="Times New Roman" w:eastAsia="Times New Roman" w:hAnsi="Times New Roman" w:cs="Times New Roman"/>
                <w:i/>
                <w:color w:val="000000"/>
                <w:sz w:val="20"/>
                <w:szCs w:val="20"/>
              </w:rPr>
              <w:t>не більше 9,1.</w:t>
            </w:r>
            <w:r w:rsidRPr="0048632B">
              <w:rPr>
                <w:rFonts w:ascii="Times New Roman" w:eastAsia="Times New Roman" w:hAnsi="Times New Roman" w:cs="Times New Roman"/>
                <w:b/>
                <w:color w:val="000000"/>
                <w:sz w:val="20"/>
                <w:szCs w:val="20"/>
              </w:rPr>
              <w:t xml:space="preserve"> </w:t>
            </w:r>
          </w:p>
          <w:p w14:paraId="2E75CEAA" w14:textId="77777777" w:rsidR="00511DD0" w:rsidRPr="0048632B" w:rsidRDefault="00511DD0" w:rsidP="00511DD0">
            <w:pPr>
              <w:spacing w:after="0" w:line="240" w:lineRule="auto"/>
              <w:jc w:val="both"/>
              <w:rPr>
                <w:rFonts w:ascii="Times New Roman" w:eastAsia="Times New Roman" w:hAnsi="Times New Roman" w:cs="Times New Roman"/>
                <w:b/>
                <w:color w:val="000000"/>
                <w:sz w:val="20"/>
                <w:szCs w:val="20"/>
              </w:rPr>
            </w:pPr>
            <w:r w:rsidRPr="0048632B">
              <w:rPr>
                <w:rFonts w:ascii="Times New Roman" w:eastAsia="Times New Roman" w:hAnsi="Times New Roman" w:cs="Times New Roman"/>
                <w:b/>
                <w:color w:val="000000"/>
                <w:sz w:val="20"/>
                <w:szCs w:val="20"/>
              </w:rPr>
              <w:t xml:space="preserve">Витрати палива при 75% навантаження, л/год: </w:t>
            </w:r>
            <w:r w:rsidRPr="0048632B">
              <w:rPr>
                <w:rFonts w:ascii="Times New Roman" w:eastAsia="Times New Roman" w:hAnsi="Times New Roman" w:cs="Times New Roman"/>
                <w:i/>
                <w:color w:val="000000"/>
                <w:sz w:val="20"/>
                <w:szCs w:val="20"/>
              </w:rPr>
              <w:t>не більше 13,5.</w:t>
            </w:r>
            <w:r w:rsidRPr="0048632B">
              <w:rPr>
                <w:rFonts w:ascii="Times New Roman" w:eastAsia="Times New Roman" w:hAnsi="Times New Roman" w:cs="Times New Roman"/>
                <w:b/>
                <w:color w:val="000000"/>
                <w:sz w:val="20"/>
                <w:szCs w:val="20"/>
              </w:rPr>
              <w:t xml:space="preserve"> </w:t>
            </w:r>
          </w:p>
          <w:p w14:paraId="788618F6" w14:textId="77777777" w:rsidR="00511DD0" w:rsidRPr="0048632B" w:rsidRDefault="00511DD0" w:rsidP="00511DD0">
            <w:pPr>
              <w:spacing w:after="0" w:line="240" w:lineRule="auto"/>
              <w:jc w:val="both"/>
              <w:rPr>
                <w:rFonts w:ascii="Times New Roman" w:eastAsia="Times New Roman" w:hAnsi="Times New Roman" w:cs="Times New Roman"/>
                <w:b/>
                <w:color w:val="000000"/>
                <w:sz w:val="20"/>
                <w:szCs w:val="20"/>
              </w:rPr>
            </w:pPr>
            <w:r w:rsidRPr="0048632B">
              <w:rPr>
                <w:rFonts w:ascii="Times New Roman" w:eastAsia="Times New Roman" w:hAnsi="Times New Roman" w:cs="Times New Roman"/>
                <w:b/>
                <w:color w:val="000000"/>
                <w:sz w:val="20"/>
                <w:szCs w:val="20"/>
              </w:rPr>
              <w:t xml:space="preserve">Витрати палива при 100% навантаження, л/год: </w:t>
            </w:r>
            <w:r w:rsidRPr="0048632B">
              <w:rPr>
                <w:rFonts w:ascii="Times New Roman" w:eastAsia="Times New Roman" w:hAnsi="Times New Roman" w:cs="Times New Roman"/>
                <w:i/>
                <w:color w:val="000000"/>
                <w:sz w:val="20"/>
                <w:szCs w:val="20"/>
              </w:rPr>
              <w:t>не більше 18,8.</w:t>
            </w:r>
            <w:r w:rsidRPr="0048632B">
              <w:rPr>
                <w:rFonts w:ascii="Times New Roman" w:eastAsia="Times New Roman" w:hAnsi="Times New Roman" w:cs="Times New Roman"/>
                <w:b/>
                <w:color w:val="000000"/>
                <w:sz w:val="20"/>
                <w:szCs w:val="20"/>
              </w:rPr>
              <w:t xml:space="preserve"> </w:t>
            </w:r>
          </w:p>
          <w:p w14:paraId="4B7880F7" w14:textId="77777777" w:rsidR="00511DD0" w:rsidRPr="0048632B" w:rsidRDefault="00511DD0" w:rsidP="00511DD0">
            <w:pPr>
              <w:spacing w:after="0" w:line="240" w:lineRule="auto"/>
              <w:jc w:val="both"/>
              <w:rPr>
                <w:rFonts w:ascii="Times New Roman" w:eastAsia="Times New Roman" w:hAnsi="Times New Roman" w:cs="Times New Roman"/>
                <w:b/>
                <w:i/>
                <w:color w:val="000000"/>
                <w:sz w:val="20"/>
                <w:szCs w:val="20"/>
              </w:rPr>
            </w:pPr>
            <w:r w:rsidRPr="0048632B">
              <w:rPr>
                <w:rFonts w:ascii="Times New Roman" w:eastAsia="Times New Roman" w:hAnsi="Times New Roman" w:cs="Times New Roman"/>
                <w:b/>
                <w:color w:val="000000"/>
                <w:sz w:val="20"/>
                <w:szCs w:val="20"/>
              </w:rPr>
              <w:t xml:space="preserve">Витрати палива при 110% навантаження, л/год: </w:t>
            </w:r>
            <w:r w:rsidRPr="0048632B">
              <w:rPr>
                <w:rFonts w:ascii="Times New Roman" w:eastAsia="Times New Roman" w:hAnsi="Times New Roman" w:cs="Times New Roman"/>
                <w:i/>
                <w:color w:val="000000"/>
                <w:sz w:val="20"/>
                <w:szCs w:val="20"/>
              </w:rPr>
              <w:t>не більше 21,3.</w:t>
            </w:r>
          </w:p>
          <w:p w14:paraId="68F85746" w14:textId="77777777" w:rsidR="00511DD0" w:rsidRPr="0048632B" w:rsidRDefault="00511DD0" w:rsidP="00511DD0">
            <w:pPr>
              <w:spacing w:after="0" w:line="240" w:lineRule="auto"/>
              <w:jc w:val="both"/>
              <w:rPr>
                <w:rFonts w:ascii="Times New Roman" w:eastAsia="Times New Roman" w:hAnsi="Times New Roman" w:cs="Times New Roman"/>
                <w:i/>
                <w:color w:val="000000"/>
                <w:sz w:val="20"/>
                <w:szCs w:val="20"/>
              </w:rPr>
            </w:pPr>
            <w:r w:rsidRPr="0048632B">
              <w:rPr>
                <w:rFonts w:ascii="Times New Roman" w:eastAsia="Times New Roman" w:hAnsi="Times New Roman" w:cs="Times New Roman"/>
                <w:b/>
                <w:color w:val="000000"/>
                <w:sz w:val="20"/>
                <w:szCs w:val="20"/>
              </w:rPr>
              <w:t xml:space="preserve">Час безперервної роботи при 75 % навантаженні, год: </w:t>
            </w:r>
            <w:r w:rsidRPr="0048632B">
              <w:rPr>
                <w:rFonts w:ascii="Times New Roman" w:eastAsia="Times New Roman" w:hAnsi="Times New Roman" w:cs="Times New Roman"/>
                <w:i/>
                <w:color w:val="000000"/>
                <w:sz w:val="20"/>
                <w:szCs w:val="20"/>
              </w:rPr>
              <w:t>не менше 17,3.</w:t>
            </w:r>
          </w:p>
          <w:p w14:paraId="1A390694" w14:textId="77777777" w:rsidR="00511DD0" w:rsidRPr="0048632B" w:rsidRDefault="00511DD0" w:rsidP="00511DD0">
            <w:pPr>
              <w:spacing w:after="0" w:line="240" w:lineRule="auto"/>
              <w:jc w:val="both"/>
              <w:rPr>
                <w:rFonts w:ascii="Times New Roman" w:eastAsia="Times New Roman" w:hAnsi="Times New Roman" w:cs="Times New Roman"/>
                <w:i/>
                <w:color w:val="000000"/>
                <w:sz w:val="20"/>
                <w:szCs w:val="20"/>
              </w:rPr>
            </w:pPr>
            <w:r w:rsidRPr="0048632B">
              <w:rPr>
                <w:rFonts w:ascii="Times New Roman" w:eastAsia="Times New Roman" w:hAnsi="Times New Roman" w:cs="Times New Roman"/>
                <w:b/>
                <w:color w:val="000000"/>
                <w:sz w:val="20"/>
                <w:szCs w:val="20"/>
              </w:rPr>
              <w:t xml:space="preserve">Рівень шуму (та на відстанні 7м), дБ: </w:t>
            </w:r>
            <w:r w:rsidRPr="0048632B">
              <w:rPr>
                <w:rFonts w:ascii="Times New Roman" w:eastAsia="Times New Roman" w:hAnsi="Times New Roman" w:cs="Times New Roman"/>
                <w:i/>
                <w:color w:val="000000"/>
                <w:sz w:val="20"/>
                <w:szCs w:val="20"/>
              </w:rPr>
              <w:t>не більше 70.</w:t>
            </w:r>
          </w:p>
          <w:p w14:paraId="18BE0FB2" w14:textId="77777777" w:rsidR="00511DD0" w:rsidRPr="0048632B" w:rsidRDefault="00511DD0" w:rsidP="00511DD0">
            <w:pPr>
              <w:spacing w:after="0" w:line="240" w:lineRule="auto"/>
              <w:jc w:val="both"/>
              <w:rPr>
                <w:rFonts w:ascii="Times New Roman" w:eastAsia="Times New Roman" w:hAnsi="Times New Roman" w:cs="Times New Roman"/>
                <w:i/>
                <w:color w:val="000000"/>
                <w:sz w:val="20"/>
                <w:szCs w:val="20"/>
              </w:rPr>
            </w:pPr>
            <w:r w:rsidRPr="0048632B">
              <w:rPr>
                <w:rFonts w:ascii="Times New Roman" w:eastAsia="Times New Roman" w:hAnsi="Times New Roman" w:cs="Times New Roman"/>
                <w:b/>
                <w:color w:val="000000"/>
                <w:sz w:val="20"/>
                <w:szCs w:val="20"/>
              </w:rPr>
              <w:t>Габаритні розміри Д*Ш*В, мм:</w:t>
            </w:r>
            <w:r w:rsidRPr="0048632B">
              <w:rPr>
                <w:rFonts w:ascii="Times New Roman" w:eastAsia="Times New Roman" w:hAnsi="Times New Roman" w:cs="Times New Roman"/>
                <w:color w:val="000000"/>
                <w:sz w:val="20"/>
                <w:szCs w:val="20"/>
              </w:rPr>
              <w:t xml:space="preserve"> </w:t>
            </w:r>
            <w:r w:rsidRPr="0048632B">
              <w:rPr>
                <w:rFonts w:ascii="Times New Roman" w:eastAsia="Times New Roman" w:hAnsi="Times New Roman" w:cs="Times New Roman"/>
                <w:i/>
                <w:color w:val="000000"/>
                <w:sz w:val="20"/>
                <w:szCs w:val="20"/>
              </w:rPr>
              <w:t>не більше 2320 x 1140 x 1770.</w:t>
            </w:r>
          </w:p>
          <w:p w14:paraId="4E6CCE6B" w14:textId="77777777" w:rsidR="00511DD0" w:rsidRPr="0048632B" w:rsidRDefault="00511DD0" w:rsidP="00511DD0">
            <w:pPr>
              <w:spacing w:after="0" w:line="240" w:lineRule="auto"/>
              <w:jc w:val="both"/>
              <w:rPr>
                <w:rFonts w:ascii="Times New Roman" w:eastAsia="Times New Roman" w:hAnsi="Times New Roman" w:cs="Times New Roman"/>
                <w:i/>
                <w:color w:val="000000"/>
                <w:sz w:val="20"/>
                <w:szCs w:val="20"/>
              </w:rPr>
            </w:pPr>
            <w:r w:rsidRPr="0048632B">
              <w:rPr>
                <w:rFonts w:ascii="Times New Roman" w:eastAsia="Times New Roman" w:hAnsi="Times New Roman" w:cs="Times New Roman"/>
                <w:b/>
                <w:color w:val="000000"/>
                <w:sz w:val="20"/>
                <w:szCs w:val="20"/>
              </w:rPr>
              <w:t xml:space="preserve">Суха вага (без палива), кг: </w:t>
            </w:r>
            <w:r w:rsidRPr="0048632B">
              <w:rPr>
                <w:rFonts w:ascii="Times New Roman" w:eastAsia="Times New Roman" w:hAnsi="Times New Roman" w:cs="Times New Roman"/>
                <w:i/>
                <w:color w:val="000000"/>
                <w:sz w:val="20"/>
                <w:szCs w:val="20"/>
              </w:rPr>
              <w:t>не більше 1200.</w:t>
            </w:r>
          </w:p>
          <w:p w14:paraId="3F37C5E6" w14:textId="77777777" w:rsidR="00511DD0" w:rsidRPr="0048632B" w:rsidRDefault="00511DD0" w:rsidP="00511DD0">
            <w:pPr>
              <w:spacing w:after="0" w:line="240" w:lineRule="auto"/>
              <w:jc w:val="both"/>
              <w:rPr>
                <w:rFonts w:ascii="Times New Roman" w:eastAsia="Times New Roman" w:hAnsi="Times New Roman" w:cs="Times New Roman"/>
                <w:b/>
                <w:color w:val="000000"/>
                <w:sz w:val="20"/>
                <w:szCs w:val="20"/>
              </w:rPr>
            </w:pPr>
            <w:r w:rsidRPr="0048632B">
              <w:rPr>
                <w:rFonts w:ascii="Times New Roman" w:eastAsia="Times New Roman" w:hAnsi="Times New Roman" w:cs="Times New Roman"/>
                <w:b/>
                <w:color w:val="000000"/>
                <w:sz w:val="20"/>
                <w:szCs w:val="20"/>
              </w:rPr>
              <w:t xml:space="preserve">Антикорозійне виконання зі сплаву алюмінію та цинку: </w:t>
            </w:r>
            <w:r w:rsidRPr="0048632B">
              <w:rPr>
                <w:rFonts w:ascii="Times New Roman" w:eastAsia="Times New Roman" w:hAnsi="Times New Roman" w:cs="Times New Roman"/>
                <w:i/>
                <w:color w:val="000000"/>
                <w:sz w:val="20"/>
                <w:szCs w:val="20"/>
              </w:rPr>
              <w:t>так.</w:t>
            </w:r>
          </w:p>
          <w:p w14:paraId="59AFD907" w14:textId="77777777" w:rsidR="00511DD0" w:rsidRPr="0048632B" w:rsidRDefault="00511DD0" w:rsidP="00511DD0">
            <w:pPr>
              <w:spacing w:after="0" w:line="240" w:lineRule="auto"/>
              <w:jc w:val="both"/>
              <w:rPr>
                <w:rFonts w:ascii="Times New Roman" w:eastAsia="Times New Roman" w:hAnsi="Times New Roman" w:cs="Times New Roman"/>
                <w:b/>
                <w:color w:val="000000"/>
                <w:sz w:val="20"/>
                <w:szCs w:val="20"/>
              </w:rPr>
            </w:pPr>
            <w:r w:rsidRPr="0048632B">
              <w:rPr>
                <w:rFonts w:ascii="Times New Roman" w:eastAsia="Times New Roman" w:hAnsi="Times New Roman" w:cs="Times New Roman"/>
                <w:b/>
                <w:color w:val="000000"/>
                <w:sz w:val="20"/>
                <w:szCs w:val="20"/>
              </w:rPr>
              <w:t xml:space="preserve">Всепогодний, шумопоглинаючий капот: </w:t>
            </w:r>
            <w:r w:rsidRPr="0048632B">
              <w:rPr>
                <w:rFonts w:ascii="Times New Roman" w:eastAsia="Times New Roman" w:hAnsi="Times New Roman" w:cs="Times New Roman"/>
                <w:i/>
                <w:color w:val="000000"/>
                <w:sz w:val="20"/>
                <w:szCs w:val="20"/>
              </w:rPr>
              <w:t>так.</w:t>
            </w:r>
          </w:p>
          <w:p w14:paraId="4A25BE87" w14:textId="77777777" w:rsidR="00511DD0" w:rsidRPr="0048632B" w:rsidRDefault="00511DD0" w:rsidP="00511DD0">
            <w:pPr>
              <w:spacing w:after="0" w:line="240" w:lineRule="auto"/>
              <w:jc w:val="both"/>
              <w:rPr>
                <w:rFonts w:ascii="Times New Roman" w:eastAsia="Times New Roman" w:hAnsi="Times New Roman" w:cs="Times New Roman"/>
                <w:b/>
                <w:color w:val="000000"/>
                <w:sz w:val="20"/>
                <w:szCs w:val="20"/>
              </w:rPr>
            </w:pPr>
            <w:r w:rsidRPr="0048632B">
              <w:rPr>
                <w:rFonts w:ascii="Times New Roman" w:eastAsia="Times New Roman" w:hAnsi="Times New Roman" w:cs="Times New Roman"/>
                <w:b/>
                <w:color w:val="000000"/>
                <w:sz w:val="20"/>
                <w:szCs w:val="20"/>
              </w:rPr>
              <w:t xml:space="preserve">Працездатність при температурі навколишнього середовища від -40С: </w:t>
            </w:r>
            <w:r w:rsidRPr="0048632B">
              <w:rPr>
                <w:rFonts w:ascii="Times New Roman" w:eastAsia="Times New Roman" w:hAnsi="Times New Roman" w:cs="Times New Roman"/>
                <w:i/>
                <w:color w:val="000000"/>
                <w:sz w:val="20"/>
                <w:szCs w:val="20"/>
              </w:rPr>
              <w:t>так.</w:t>
            </w:r>
          </w:p>
          <w:p w14:paraId="250B2AD8" w14:textId="77777777" w:rsidR="00511DD0" w:rsidRPr="0048632B" w:rsidRDefault="00511DD0" w:rsidP="00511DD0">
            <w:pPr>
              <w:spacing w:after="0" w:line="240" w:lineRule="auto"/>
              <w:jc w:val="both"/>
              <w:rPr>
                <w:rFonts w:ascii="Times New Roman" w:eastAsia="Times New Roman" w:hAnsi="Times New Roman" w:cs="Times New Roman"/>
                <w:i/>
                <w:color w:val="000000"/>
                <w:sz w:val="20"/>
                <w:szCs w:val="20"/>
              </w:rPr>
            </w:pPr>
            <w:r w:rsidRPr="0048632B">
              <w:rPr>
                <w:rFonts w:ascii="Times New Roman" w:eastAsia="Times New Roman" w:hAnsi="Times New Roman" w:cs="Times New Roman"/>
                <w:b/>
                <w:color w:val="000000"/>
                <w:sz w:val="20"/>
                <w:szCs w:val="20"/>
              </w:rPr>
              <w:t>Стабілізація напруги, %:</w:t>
            </w:r>
            <w:r w:rsidRPr="0048632B">
              <w:rPr>
                <w:rFonts w:ascii="Times New Roman" w:eastAsia="Times New Roman" w:hAnsi="Times New Roman" w:cs="Times New Roman"/>
                <w:color w:val="000000"/>
                <w:sz w:val="20"/>
                <w:szCs w:val="20"/>
              </w:rPr>
              <w:t xml:space="preserve"> </w:t>
            </w:r>
            <w:r w:rsidRPr="0048632B">
              <w:rPr>
                <w:rFonts w:ascii="Times New Roman" w:eastAsia="Times New Roman" w:hAnsi="Times New Roman" w:cs="Times New Roman"/>
                <w:i/>
                <w:color w:val="000000"/>
                <w:sz w:val="20"/>
                <w:szCs w:val="20"/>
              </w:rPr>
              <w:t>не менше +/- 0,25.</w:t>
            </w:r>
          </w:p>
          <w:p w14:paraId="3877663A" w14:textId="77777777" w:rsidR="00511DD0" w:rsidRPr="0048632B" w:rsidRDefault="00511DD0" w:rsidP="00511DD0">
            <w:pPr>
              <w:spacing w:after="0" w:line="240" w:lineRule="auto"/>
              <w:jc w:val="both"/>
              <w:rPr>
                <w:rFonts w:ascii="Times New Roman" w:eastAsia="Times New Roman" w:hAnsi="Times New Roman" w:cs="Times New Roman"/>
                <w:i/>
                <w:color w:val="000000"/>
                <w:sz w:val="20"/>
                <w:szCs w:val="20"/>
              </w:rPr>
            </w:pPr>
            <w:r w:rsidRPr="0048632B">
              <w:rPr>
                <w:rFonts w:ascii="Times New Roman" w:eastAsia="Times New Roman" w:hAnsi="Times New Roman" w:cs="Times New Roman"/>
                <w:b/>
                <w:color w:val="000000"/>
                <w:sz w:val="20"/>
                <w:szCs w:val="20"/>
              </w:rPr>
              <w:t>Регулювання напруги:</w:t>
            </w:r>
            <w:r w:rsidRPr="0048632B">
              <w:rPr>
                <w:rFonts w:ascii="Times New Roman" w:eastAsia="Times New Roman" w:hAnsi="Times New Roman" w:cs="Times New Roman"/>
                <w:color w:val="000000"/>
                <w:sz w:val="20"/>
                <w:szCs w:val="20"/>
              </w:rPr>
              <w:t xml:space="preserve"> </w:t>
            </w:r>
            <w:r w:rsidRPr="0048632B">
              <w:rPr>
                <w:rFonts w:ascii="Times New Roman" w:eastAsia="Times New Roman" w:hAnsi="Times New Roman" w:cs="Times New Roman"/>
                <w:i/>
                <w:color w:val="000000"/>
                <w:sz w:val="20"/>
                <w:szCs w:val="20"/>
              </w:rPr>
              <w:t>АВР digital.</w:t>
            </w:r>
          </w:p>
          <w:p w14:paraId="57999D07" w14:textId="77777777" w:rsidR="00511DD0" w:rsidRPr="0048632B" w:rsidRDefault="00511DD0" w:rsidP="00511DD0">
            <w:pPr>
              <w:spacing w:after="0" w:line="240" w:lineRule="auto"/>
              <w:jc w:val="both"/>
              <w:rPr>
                <w:rFonts w:ascii="Times New Roman" w:eastAsia="Times New Roman" w:hAnsi="Times New Roman" w:cs="Times New Roman"/>
                <w:i/>
                <w:color w:val="000000"/>
                <w:sz w:val="20"/>
                <w:szCs w:val="20"/>
              </w:rPr>
            </w:pPr>
            <w:r w:rsidRPr="0048632B">
              <w:rPr>
                <w:rFonts w:ascii="Times New Roman" w:eastAsia="Times New Roman" w:hAnsi="Times New Roman" w:cs="Times New Roman"/>
                <w:b/>
                <w:color w:val="000000"/>
                <w:sz w:val="20"/>
                <w:szCs w:val="20"/>
              </w:rPr>
              <w:t>Панель керування</w:t>
            </w:r>
            <w:r w:rsidRPr="0048632B">
              <w:rPr>
                <w:rFonts w:ascii="Times New Roman" w:eastAsia="Times New Roman" w:hAnsi="Times New Roman" w:cs="Times New Roman"/>
                <w:i/>
                <w:color w:val="000000"/>
                <w:sz w:val="20"/>
                <w:szCs w:val="20"/>
              </w:rPr>
              <w:t xml:space="preserve">: </w:t>
            </w:r>
            <w:r w:rsidRPr="0048632B">
              <w:rPr>
                <w:rFonts w:ascii="Times New Roman" w:hAnsi="Times New Roman" w:cs="Times New Roman"/>
                <w:sz w:val="20"/>
                <w:szCs w:val="20"/>
              </w:rPr>
              <w:t>ComAp IL-AMF25 Controller.</w:t>
            </w:r>
          </w:p>
          <w:p w14:paraId="3B2A0D34" w14:textId="77777777" w:rsidR="00511DD0" w:rsidRPr="0048632B" w:rsidRDefault="00511DD0" w:rsidP="00511DD0">
            <w:pPr>
              <w:spacing w:after="0" w:line="240" w:lineRule="auto"/>
              <w:jc w:val="both"/>
              <w:rPr>
                <w:rFonts w:ascii="Times New Roman" w:eastAsia="Times New Roman" w:hAnsi="Times New Roman" w:cs="Times New Roman"/>
                <w:i/>
                <w:color w:val="000000"/>
                <w:sz w:val="20"/>
                <w:szCs w:val="20"/>
              </w:rPr>
            </w:pPr>
            <w:r w:rsidRPr="0048632B">
              <w:rPr>
                <w:rFonts w:ascii="Times New Roman" w:eastAsia="Times New Roman" w:hAnsi="Times New Roman" w:cs="Times New Roman"/>
                <w:b/>
                <w:color w:val="000000"/>
                <w:sz w:val="20"/>
                <w:szCs w:val="20"/>
              </w:rPr>
              <w:t>Клас ізоляції / технічний захист:</w:t>
            </w:r>
            <w:r w:rsidRPr="0048632B">
              <w:rPr>
                <w:rFonts w:ascii="Times New Roman" w:eastAsia="Times New Roman" w:hAnsi="Times New Roman" w:cs="Times New Roman"/>
                <w:color w:val="000000"/>
                <w:sz w:val="20"/>
                <w:szCs w:val="20"/>
              </w:rPr>
              <w:t xml:space="preserve"> </w:t>
            </w:r>
            <w:r w:rsidRPr="0048632B">
              <w:rPr>
                <w:rFonts w:ascii="Times New Roman" w:eastAsia="Times New Roman" w:hAnsi="Times New Roman" w:cs="Times New Roman"/>
                <w:i/>
                <w:color w:val="000000"/>
                <w:sz w:val="20"/>
                <w:szCs w:val="20"/>
              </w:rPr>
              <w:t>не нижче H / IP23.</w:t>
            </w:r>
          </w:p>
          <w:p w14:paraId="574960CD" w14:textId="77777777" w:rsidR="00511DD0" w:rsidRPr="0048632B" w:rsidRDefault="00511DD0" w:rsidP="00511DD0">
            <w:pPr>
              <w:spacing w:after="0" w:line="240" w:lineRule="auto"/>
              <w:jc w:val="both"/>
              <w:rPr>
                <w:rFonts w:ascii="Times New Roman" w:eastAsia="Times New Roman" w:hAnsi="Times New Roman" w:cs="Times New Roman"/>
                <w:i/>
                <w:color w:val="000000"/>
                <w:sz w:val="20"/>
                <w:szCs w:val="20"/>
              </w:rPr>
            </w:pPr>
            <w:r w:rsidRPr="0048632B">
              <w:rPr>
                <w:rFonts w:ascii="Times New Roman" w:eastAsia="Times New Roman" w:hAnsi="Times New Roman" w:cs="Times New Roman"/>
                <w:b/>
                <w:color w:val="000000"/>
                <w:sz w:val="20"/>
                <w:szCs w:val="20"/>
              </w:rPr>
              <w:t>Оберти двигуна, об/хв:</w:t>
            </w:r>
            <w:r w:rsidRPr="0048632B">
              <w:rPr>
                <w:rFonts w:ascii="Times New Roman" w:eastAsia="Times New Roman" w:hAnsi="Times New Roman" w:cs="Times New Roman"/>
                <w:i/>
                <w:color w:val="000000"/>
                <w:sz w:val="20"/>
                <w:szCs w:val="20"/>
              </w:rPr>
              <w:t xml:space="preserve"> не менше 1500. </w:t>
            </w:r>
          </w:p>
          <w:p w14:paraId="35137B4E" w14:textId="77777777" w:rsidR="00511DD0" w:rsidRPr="0048632B" w:rsidRDefault="00511DD0" w:rsidP="00511DD0">
            <w:pPr>
              <w:spacing w:after="0" w:line="240" w:lineRule="auto"/>
              <w:jc w:val="both"/>
              <w:rPr>
                <w:rFonts w:ascii="Times New Roman" w:eastAsia="Times New Roman" w:hAnsi="Times New Roman" w:cs="Times New Roman"/>
                <w:i/>
                <w:color w:val="000000"/>
                <w:sz w:val="20"/>
                <w:szCs w:val="20"/>
              </w:rPr>
            </w:pPr>
            <w:r w:rsidRPr="0048632B">
              <w:rPr>
                <w:rFonts w:ascii="Times New Roman" w:eastAsia="Times New Roman" w:hAnsi="Times New Roman" w:cs="Times New Roman"/>
                <w:b/>
                <w:color w:val="000000"/>
                <w:sz w:val="20"/>
                <w:szCs w:val="20"/>
              </w:rPr>
              <w:t>Потужність двигуна, кВт:</w:t>
            </w:r>
            <w:r w:rsidRPr="0048632B">
              <w:rPr>
                <w:rFonts w:ascii="Times New Roman" w:eastAsia="Times New Roman" w:hAnsi="Times New Roman" w:cs="Times New Roman"/>
                <w:i/>
                <w:color w:val="000000"/>
                <w:sz w:val="20"/>
                <w:szCs w:val="20"/>
              </w:rPr>
              <w:t xml:space="preserve"> не менше 65. </w:t>
            </w:r>
          </w:p>
          <w:p w14:paraId="476E2937" w14:textId="77777777" w:rsidR="00511DD0" w:rsidRPr="0048632B" w:rsidRDefault="00511DD0" w:rsidP="00511DD0">
            <w:pPr>
              <w:spacing w:after="0" w:line="240" w:lineRule="auto"/>
              <w:jc w:val="both"/>
              <w:rPr>
                <w:rFonts w:ascii="Times New Roman" w:eastAsia="Times New Roman" w:hAnsi="Times New Roman" w:cs="Times New Roman"/>
                <w:i/>
                <w:color w:val="000000"/>
                <w:sz w:val="20"/>
                <w:szCs w:val="20"/>
              </w:rPr>
            </w:pPr>
            <w:r w:rsidRPr="0048632B">
              <w:rPr>
                <w:rFonts w:ascii="Times New Roman" w:eastAsia="Times New Roman" w:hAnsi="Times New Roman" w:cs="Times New Roman"/>
                <w:b/>
                <w:color w:val="000000"/>
                <w:sz w:val="20"/>
                <w:szCs w:val="20"/>
              </w:rPr>
              <w:t>Об'єм двигуна, л:</w:t>
            </w:r>
            <w:r w:rsidRPr="0048632B">
              <w:rPr>
                <w:rFonts w:ascii="Times New Roman" w:eastAsia="Times New Roman" w:hAnsi="Times New Roman" w:cs="Times New Roman"/>
                <w:i/>
                <w:color w:val="000000"/>
                <w:sz w:val="20"/>
                <w:szCs w:val="20"/>
              </w:rPr>
              <w:t xml:space="preserve"> не менше 4,1. </w:t>
            </w:r>
          </w:p>
          <w:p w14:paraId="68300090" w14:textId="77777777" w:rsidR="00511DD0" w:rsidRPr="0048632B" w:rsidRDefault="00511DD0" w:rsidP="00511DD0">
            <w:pPr>
              <w:spacing w:after="0" w:line="240" w:lineRule="auto"/>
              <w:jc w:val="both"/>
              <w:rPr>
                <w:rFonts w:ascii="Times New Roman" w:eastAsia="Times New Roman" w:hAnsi="Times New Roman" w:cs="Times New Roman"/>
                <w:i/>
                <w:color w:val="000000"/>
                <w:sz w:val="20"/>
                <w:szCs w:val="20"/>
              </w:rPr>
            </w:pPr>
            <w:r w:rsidRPr="0048632B">
              <w:rPr>
                <w:rFonts w:ascii="Times New Roman" w:eastAsia="Times New Roman" w:hAnsi="Times New Roman" w:cs="Times New Roman"/>
                <w:b/>
                <w:color w:val="000000"/>
                <w:sz w:val="20"/>
                <w:szCs w:val="20"/>
              </w:rPr>
              <w:t xml:space="preserve">Кількість циліндрів, шт.: </w:t>
            </w:r>
            <w:r w:rsidRPr="0048632B">
              <w:rPr>
                <w:rFonts w:ascii="Times New Roman" w:eastAsia="Times New Roman" w:hAnsi="Times New Roman" w:cs="Times New Roman"/>
                <w:i/>
                <w:color w:val="000000"/>
                <w:sz w:val="20"/>
                <w:szCs w:val="20"/>
              </w:rPr>
              <w:t>не менше</w:t>
            </w:r>
            <w:r w:rsidRPr="0048632B">
              <w:rPr>
                <w:rFonts w:ascii="Times New Roman" w:eastAsia="Times New Roman" w:hAnsi="Times New Roman" w:cs="Times New Roman"/>
                <w:b/>
                <w:color w:val="000000"/>
                <w:sz w:val="20"/>
                <w:szCs w:val="20"/>
              </w:rPr>
              <w:t xml:space="preserve"> </w:t>
            </w:r>
            <w:r w:rsidRPr="0048632B">
              <w:rPr>
                <w:rFonts w:ascii="Times New Roman" w:eastAsia="Times New Roman" w:hAnsi="Times New Roman" w:cs="Times New Roman"/>
                <w:i/>
                <w:color w:val="000000"/>
                <w:sz w:val="20"/>
                <w:szCs w:val="20"/>
              </w:rPr>
              <w:t>4 шт.</w:t>
            </w:r>
          </w:p>
          <w:p w14:paraId="14928F7F" w14:textId="77777777" w:rsidR="00511DD0" w:rsidRPr="0048632B" w:rsidRDefault="00511DD0" w:rsidP="00511DD0">
            <w:pPr>
              <w:spacing w:after="0" w:line="240" w:lineRule="auto"/>
              <w:jc w:val="both"/>
              <w:rPr>
                <w:rFonts w:ascii="Times New Roman" w:eastAsia="Times New Roman" w:hAnsi="Times New Roman" w:cs="Times New Roman"/>
                <w:color w:val="000000"/>
                <w:sz w:val="20"/>
                <w:szCs w:val="20"/>
              </w:rPr>
            </w:pPr>
            <w:r w:rsidRPr="0048632B">
              <w:rPr>
                <w:rFonts w:ascii="Times New Roman" w:eastAsia="Times New Roman" w:hAnsi="Times New Roman" w:cs="Times New Roman"/>
                <w:b/>
                <w:color w:val="000000"/>
                <w:sz w:val="20"/>
                <w:szCs w:val="20"/>
              </w:rPr>
              <w:t>Період між заміною мастила, мотогодини/ 1 раз в _рік:</w:t>
            </w:r>
            <w:r w:rsidRPr="0048632B">
              <w:rPr>
                <w:rFonts w:ascii="Times New Roman" w:eastAsia="Times New Roman" w:hAnsi="Times New Roman" w:cs="Times New Roman"/>
                <w:color w:val="000000"/>
                <w:sz w:val="20"/>
                <w:szCs w:val="20"/>
              </w:rPr>
              <w:t xml:space="preserve"> </w:t>
            </w:r>
            <w:r w:rsidRPr="0048632B">
              <w:rPr>
                <w:rFonts w:ascii="Times New Roman" w:eastAsia="Times New Roman" w:hAnsi="Times New Roman" w:cs="Times New Roman"/>
                <w:i/>
                <w:color w:val="000000"/>
                <w:sz w:val="20"/>
                <w:szCs w:val="20"/>
              </w:rPr>
              <w:t>не частіше 500/1.</w:t>
            </w:r>
            <w:r w:rsidRPr="0048632B">
              <w:rPr>
                <w:rFonts w:ascii="Times New Roman" w:eastAsia="Times New Roman" w:hAnsi="Times New Roman" w:cs="Times New Roman"/>
                <w:color w:val="000000"/>
                <w:sz w:val="20"/>
                <w:szCs w:val="20"/>
              </w:rPr>
              <w:t xml:space="preserve"> </w:t>
            </w:r>
          </w:p>
          <w:p w14:paraId="5597C64A" w14:textId="77777777" w:rsidR="00511DD0" w:rsidRPr="0048632B" w:rsidRDefault="00511DD0" w:rsidP="00511DD0">
            <w:pPr>
              <w:spacing w:after="0" w:line="240" w:lineRule="auto"/>
              <w:jc w:val="both"/>
              <w:rPr>
                <w:rFonts w:ascii="Times New Roman" w:eastAsia="Times New Roman" w:hAnsi="Times New Roman" w:cs="Times New Roman"/>
                <w:color w:val="000000"/>
                <w:sz w:val="20"/>
                <w:szCs w:val="20"/>
              </w:rPr>
            </w:pPr>
            <w:r w:rsidRPr="0048632B">
              <w:rPr>
                <w:rFonts w:ascii="Times New Roman" w:eastAsia="Times New Roman" w:hAnsi="Times New Roman" w:cs="Times New Roman"/>
                <w:b/>
                <w:color w:val="000000"/>
                <w:sz w:val="20"/>
                <w:szCs w:val="20"/>
              </w:rPr>
              <w:t>Період між заміною охолоджувальної рідини,</w:t>
            </w:r>
            <w:r w:rsidRPr="0048632B">
              <w:rPr>
                <w:rFonts w:ascii="Times New Roman" w:eastAsia="Times New Roman" w:hAnsi="Times New Roman" w:cs="Times New Roman"/>
                <w:color w:val="000000"/>
                <w:sz w:val="20"/>
                <w:szCs w:val="20"/>
              </w:rPr>
              <w:t xml:space="preserve"> </w:t>
            </w:r>
            <w:r w:rsidRPr="0048632B">
              <w:rPr>
                <w:rFonts w:ascii="Times New Roman" w:eastAsia="Times New Roman" w:hAnsi="Times New Roman" w:cs="Times New Roman"/>
                <w:b/>
                <w:color w:val="000000"/>
                <w:sz w:val="20"/>
                <w:szCs w:val="20"/>
              </w:rPr>
              <w:t>мотогодини/ 1 раз в _рік:</w:t>
            </w:r>
            <w:r w:rsidRPr="0048632B">
              <w:rPr>
                <w:rFonts w:ascii="Times New Roman" w:eastAsia="Times New Roman" w:hAnsi="Times New Roman" w:cs="Times New Roman"/>
                <w:color w:val="000000"/>
                <w:sz w:val="20"/>
                <w:szCs w:val="20"/>
              </w:rPr>
              <w:t xml:space="preserve"> </w:t>
            </w:r>
            <w:r w:rsidRPr="0048632B">
              <w:rPr>
                <w:rFonts w:ascii="Times New Roman" w:eastAsia="Times New Roman" w:hAnsi="Times New Roman" w:cs="Times New Roman"/>
                <w:i/>
                <w:color w:val="000000"/>
                <w:sz w:val="20"/>
                <w:szCs w:val="20"/>
              </w:rPr>
              <w:t>не частіше 1000/2.</w:t>
            </w:r>
            <w:r w:rsidRPr="0048632B">
              <w:rPr>
                <w:rFonts w:ascii="Times New Roman" w:eastAsia="Times New Roman" w:hAnsi="Times New Roman" w:cs="Times New Roman"/>
                <w:color w:val="000000"/>
                <w:sz w:val="20"/>
                <w:szCs w:val="20"/>
              </w:rPr>
              <w:t xml:space="preserve"> </w:t>
            </w:r>
          </w:p>
          <w:p w14:paraId="3A9EE5D7" w14:textId="77777777" w:rsidR="00511DD0" w:rsidRPr="0048632B" w:rsidRDefault="00511DD0" w:rsidP="00511DD0">
            <w:pPr>
              <w:spacing w:after="0" w:line="240" w:lineRule="auto"/>
              <w:jc w:val="both"/>
              <w:rPr>
                <w:rFonts w:ascii="Times New Roman" w:eastAsia="Times New Roman" w:hAnsi="Times New Roman" w:cs="Times New Roman"/>
                <w:color w:val="000000"/>
                <w:sz w:val="20"/>
                <w:szCs w:val="20"/>
              </w:rPr>
            </w:pPr>
            <w:r w:rsidRPr="0048632B">
              <w:rPr>
                <w:rFonts w:ascii="Times New Roman" w:eastAsia="Times New Roman" w:hAnsi="Times New Roman" w:cs="Times New Roman"/>
                <w:b/>
                <w:color w:val="000000"/>
                <w:sz w:val="20"/>
                <w:szCs w:val="20"/>
              </w:rPr>
              <w:t>Ємкість масляної системи, л:</w:t>
            </w:r>
            <w:r w:rsidRPr="0048632B">
              <w:rPr>
                <w:rFonts w:ascii="Times New Roman" w:eastAsia="Times New Roman" w:hAnsi="Times New Roman" w:cs="Times New Roman"/>
                <w:color w:val="000000"/>
                <w:sz w:val="20"/>
                <w:szCs w:val="20"/>
              </w:rPr>
              <w:t xml:space="preserve"> </w:t>
            </w:r>
            <w:r w:rsidRPr="0048632B">
              <w:rPr>
                <w:rFonts w:ascii="Times New Roman" w:eastAsia="Times New Roman" w:hAnsi="Times New Roman" w:cs="Times New Roman"/>
                <w:i/>
                <w:color w:val="000000"/>
                <w:sz w:val="20"/>
                <w:szCs w:val="20"/>
              </w:rPr>
              <w:t>14,0-16,0.</w:t>
            </w:r>
            <w:r w:rsidRPr="0048632B">
              <w:rPr>
                <w:rFonts w:ascii="Times New Roman" w:eastAsia="Times New Roman" w:hAnsi="Times New Roman" w:cs="Times New Roman"/>
                <w:color w:val="000000"/>
                <w:sz w:val="20"/>
                <w:szCs w:val="20"/>
              </w:rPr>
              <w:t xml:space="preserve"> </w:t>
            </w:r>
          </w:p>
          <w:p w14:paraId="7CE44497" w14:textId="77777777" w:rsidR="00511DD0" w:rsidRPr="0048632B" w:rsidRDefault="00511DD0" w:rsidP="00511DD0">
            <w:pPr>
              <w:spacing w:after="0" w:line="240" w:lineRule="auto"/>
              <w:jc w:val="both"/>
              <w:rPr>
                <w:rFonts w:ascii="Times New Roman" w:eastAsia="Times New Roman" w:hAnsi="Times New Roman" w:cs="Times New Roman"/>
                <w:i/>
                <w:color w:val="000000"/>
                <w:sz w:val="20"/>
                <w:szCs w:val="20"/>
              </w:rPr>
            </w:pPr>
            <w:r w:rsidRPr="0048632B">
              <w:rPr>
                <w:rFonts w:ascii="Times New Roman" w:eastAsia="Times New Roman" w:hAnsi="Times New Roman" w:cs="Times New Roman"/>
                <w:b/>
                <w:color w:val="000000"/>
                <w:sz w:val="20"/>
                <w:szCs w:val="20"/>
              </w:rPr>
              <w:t xml:space="preserve">Ємкість системи охолодження з автомачним підігрівом, л: </w:t>
            </w:r>
            <w:r w:rsidRPr="0048632B">
              <w:rPr>
                <w:rFonts w:ascii="Times New Roman" w:eastAsia="Times New Roman" w:hAnsi="Times New Roman" w:cs="Times New Roman"/>
                <w:i/>
                <w:color w:val="000000"/>
                <w:sz w:val="20"/>
                <w:szCs w:val="20"/>
              </w:rPr>
              <w:t xml:space="preserve">18,0-19,0. </w:t>
            </w:r>
          </w:p>
          <w:p w14:paraId="5C284CBD" w14:textId="77777777" w:rsidR="00511DD0" w:rsidRPr="0048632B" w:rsidRDefault="00511DD0" w:rsidP="00511DD0">
            <w:pPr>
              <w:spacing w:after="0" w:line="240" w:lineRule="auto"/>
              <w:jc w:val="both"/>
              <w:rPr>
                <w:rFonts w:ascii="Times New Roman" w:eastAsia="Times New Roman" w:hAnsi="Times New Roman" w:cs="Times New Roman"/>
                <w:color w:val="000000"/>
                <w:sz w:val="20"/>
                <w:szCs w:val="20"/>
              </w:rPr>
            </w:pPr>
            <w:r w:rsidRPr="0048632B">
              <w:rPr>
                <w:rFonts w:ascii="Times New Roman" w:eastAsia="Times New Roman" w:hAnsi="Times New Roman" w:cs="Times New Roman"/>
                <w:b/>
                <w:color w:val="000000"/>
                <w:sz w:val="20"/>
                <w:szCs w:val="20"/>
              </w:rPr>
              <w:t>Комплект акумуляторних батарей з автоматичною підзарядкою, Ah:</w:t>
            </w:r>
            <w:r w:rsidRPr="0048632B">
              <w:rPr>
                <w:rFonts w:ascii="Times New Roman" w:eastAsia="Times New Roman" w:hAnsi="Times New Roman" w:cs="Times New Roman"/>
                <w:color w:val="000000"/>
                <w:sz w:val="20"/>
                <w:szCs w:val="20"/>
              </w:rPr>
              <w:t xml:space="preserve"> </w:t>
            </w:r>
            <w:r w:rsidRPr="0048632B">
              <w:rPr>
                <w:rFonts w:ascii="Times New Roman" w:eastAsia="Times New Roman" w:hAnsi="Times New Roman" w:cs="Times New Roman"/>
                <w:i/>
                <w:color w:val="000000"/>
                <w:sz w:val="20"/>
                <w:szCs w:val="20"/>
              </w:rPr>
              <w:t>не менше 100</w:t>
            </w:r>
            <w:r w:rsidRPr="0048632B">
              <w:rPr>
                <w:rFonts w:ascii="Times New Roman" w:eastAsia="Times New Roman" w:hAnsi="Times New Roman" w:cs="Times New Roman"/>
                <w:color w:val="000000"/>
                <w:sz w:val="20"/>
                <w:szCs w:val="20"/>
              </w:rPr>
              <w:t>.</w:t>
            </w:r>
          </w:p>
          <w:p w14:paraId="4F2F3DD2" w14:textId="1114E07B" w:rsidR="00A81766" w:rsidRPr="000F09E8" w:rsidRDefault="00511DD0" w:rsidP="00511DD0">
            <w:pPr>
              <w:tabs>
                <w:tab w:val="left" w:pos="743"/>
                <w:tab w:val="right" w:pos="9000"/>
              </w:tabs>
              <w:spacing w:after="0" w:line="240" w:lineRule="auto"/>
              <w:ind w:left="34" w:right="121"/>
              <w:jc w:val="both"/>
              <w:rPr>
                <w:rFonts w:ascii="Times New Roman" w:eastAsia="Times New Roman" w:hAnsi="Times New Roman"/>
                <w:sz w:val="21"/>
                <w:szCs w:val="21"/>
                <w:lang w:eastAsia="ru-RU"/>
              </w:rPr>
            </w:pPr>
            <w:r w:rsidRPr="0048632B">
              <w:rPr>
                <w:rFonts w:ascii="Times New Roman" w:eastAsia="Times New Roman" w:hAnsi="Times New Roman" w:cs="Times New Roman"/>
                <w:b/>
                <w:color w:val="000000"/>
                <w:sz w:val="20"/>
                <w:szCs w:val="20"/>
              </w:rPr>
              <w:t>Автоматичні вимикачі захисту усіх ланцюгів виведені на окрему панель:</w:t>
            </w:r>
            <w:r w:rsidRPr="0048632B">
              <w:rPr>
                <w:rFonts w:ascii="Times New Roman" w:eastAsia="Times New Roman" w:hAnsi="Times New Roman" w:cs="Times New Roman"/>
                <w:color w:val="000000"/>
                <w:sz w:val="20"/>
                <w:szCs w:val="20"/>
              </w:rPr>
              <w:t xml:space="preserve"> </w:t>
            </w:r>
            <w:r w:rsidRPr="0048632B">
              <w:rPr>
                <w:rFonts w:ascii="Times New Roman" w:eastAsia="Times New Roman" w:hAnsi="Times New Roman" w:cs="Times New Roman"/>
                <w:i/>
                <w:color w:val="000000"/>
                <w:sz w:val="20"/>
                <w:szCs w:val="20"/>
              </w:rPr>
              <w:t>так</w:t>
            </w:r>
          </w:p>
        </w:tc>
        <w:tc>
          <w:tcPr>
            <w:tcW w:w="408" w:type="pct"/>
            <w:tcBorders>
              <w:top w:val="single" w:sz="4" w:space="0" w:color="auto"/>
              <w:left w:val="single" w:sz="4" w:space="0" w:color="auto"/>
              <w:bottom w:val="single" w:sz="4" w:space="0" w:color="auto"/>
              <w:right w:val="single" w:sz="4" w:space="0" w:color="auto"/>
            </w:tcBorders>
            <w:vAlign w:val="center"/>
          </w:tcPr>
          <w:p w14:paraId="62637DE6" w14:textId="7EDFF0F7" w:rsidR="00A81766" w:rsidRPr="00911E1C" w:rsidRDefault="00511DD0" w:rsidP="00122F81">
            <w:pPr>
              <w:spacing w:after="0" w:line="240" w:lineRule="auto"/>
              <w:jc w:val="center"/>
              <w:rPr>
                <w:rFonts w:ascii="Times New Roman" w:hAnsi="Times New Roman"/>
                <w:sz w:val="21"/>
                <w:szCs w:val="21"/>
              </w:rPr>
            </w:pPr>
            <w:r>
              <w:rPr>
                <w:rFonts w:ascii="Times New Roman" w:hAnsi="Times New Roman"/>
                <w:sz w:val="21"/>
                <w:szCs w:val="21"/>
              </w:rPr>
              <w:t>шт</w:t>
            </w:r>
          </w:p>
        </w:tc>
        <w:tc>
          <w:tcPr>
            <w:tcW w:w="527" w:type="pct"/>
            <w:tcBorders>
              <w:top w:val="single" w:sz="4" w:space="0" w:color="auto"/>
              <w:left w:val="single" w:sz="4" w:space="0" w:color="auto"/>
              <w:bottom w:val="single" w:sz="4" w:space="0" w:color="auto"/>
              <w:right w:val="single" w:sz="4" w:space="0" w:color="auto"/>
            </w:tcBorders>
            <w:vAlign w:val="center"/>
          </w:tcPr>
          <w:p w14:paraId="1DE1CDE1" w14:textId="24CAEB3F" w:rsidR="00A81766" w:rsidRPr="000F09E8" w:rsidRDefault="00511DD0" w:rsidP="00122F81">
            <w:pPr>
              <w:spacing w:after="0" w:line="240" w:lineRule="auto"/>
              <w:jc w:val="center"/>
              <w:rPr>
                <w:rFonts w:ascii="Times New Roman" w:hAnsi="Times New Roman"/>
                <w:sz w:val="21"/>
                <w:szCs w:val="21"/>
              </w:rPr>
            </w:pPr>
            <w:r>
              <w:rPr>
                <w:rFonts w:ascii="Times New Roman" w:hAnsi="Times New Roman"/>
                <w:sz w:val="21"/>
                <w:szCs w:val="21"/>
              </w:rPr>
              <w:t>1</w:t>
            </w:r>
          </w:p>
        </w:tc>
      </w:tr>
    </w:tbl>
    <w:p w14:paraId="575DCB23" w14:textId="77777777" w:rsidR="002B72AC" w:rsidRPr="001B1366" w:rsidRDefault="002B72AC" w:rsidP="00993BB4">
      <w:pPr>
        <w:spacing w:after="0" w:line="240" w:lineRule="auto"/>
        <w:rPr>
          <w:rFonts w:ascii="Times New Roman" w:hAnsi="Times New Roman"/>
          <w:szCs w:val="24"/>
        </w:rPr>
      </w:pPr>
    </w:p>
    <w:p w14:paraId="7F9A69BE" w14:textId="4E843AC3" w:rsidR="00A52318" w:rsidRPr="001B1366" w:rsidRDefault="00DA748F" w:rsidP="00993BB4">
      <w:pPr>
        <w:spacing w:after="0" w:line="240" w:lineRule="auto"/>
        <w:jc w:val="both"/>
        <w:rPr>
          <w:rFonts w:ascii="Times New Roman" w:hAnsi="Times New Roman" w:cs="Times New Roman"/>
          <w:szCs w:val="24"/>
        </w:rPr>
      </w:pPr>
      <w:r w:rsidRPr="001B1366">
        <w:rPr>
          <w:rFonts w:ascii="Times New Roman" w:hAnsi="Times New Roman" w:cs="Times New Roman"/>
          <w:i/>
          <w:szCs w:val="24"/>
        </w:rPr>
        <w:t>Будь-які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передбачає можливість надання учасниками еквіваленту (технічні характеристики еквіваленту не повинні бути гіршими).</w:t>
      </w:r>
    </w:p>
    <w:sectPr w:rsidR="00A52318" w:rsidRPr="001B1366" w:rsidSect="008A2AB8">
      <w:pgSz w:w="11906" w:h="16838"/>
      <w:pgMar w:top="568" w:right="84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22BF9"/>
    <w:rsid w:val="00065300"/>
    <w:rsid w:val="001405BA"/>
    <w:rsid w:val="001B1366"/>
    <w:rsid w:val="0020175D"/>
    <w:rsid w:val="002A29AD"/>
    <w:rsid w:val="002B72AC"/>
    <w:rsid w:val="003408F1"/>
    <w:rsid w:val="00364272"/>
    <w:rsid w:val="003A1B41"/>
    <w:rsid w:val="003C1068"/>
    <w:rsid w:val="004042E1"/>
    <w:rsid w:val="0045559F"/>
    <w:rsid w:val="004E04D2"/>
    <w:rsid w:val="00511DD0"/>
    <w:rsid w:val="005347EB"/>
    <w:rsid w:val="005352B1"/>
    <w:rsid w:val="005401AF"/>
    <w:rsid w:val="00595531"/>
    <w:rsid w:val="005B6C22"/>
    <w:rsid w:val="00616349"/>
    <w:rsid w:val="006679D7"/>
    <w:rsid w:val="006F6177"/>
    <w:rsid w:val="0078559B"/>
    <w:rsid w:val="007C7854"/>
    <w:rsid w:val="007E20C3"/>
    <w:rsid w:val="008258AE"/>
    <w:rsid w:val="008A2AB8"/>
    <w:rsid w:val="008A6228"/>
    <w:rsid w:val="00930A42"/>
    <w:rsid w:val="00993BB4"/>
    <w:rsid w:val="009A0E13"/>
    <w:rsid w:val="009B02EC"/>
    <w:rsid w:val="00A52318"/>
    <w:rsid w:val="00A81766"/>
    <w:rsid w:val="00B22527"/>
    <w:rsid w:val="00BE52CF"/>
    <w:rsid w:val="00BF6C71"/>
    <w:rsid w:val="00C02570"/>
    <w:rsid w:val="00C27BE0"/>
    <w:rsid w:val="00C33344"/>
    <w:rsid w:val="00C97DAB"/>
    <w:rsid w:val="00CD3641"/>
    <w:rsid w:val="00D34F29"/>
    <w:rsid w:val="00D45063"/>
    <w:rsid w:val="00D626B8"/>
    <w:rsid w:val="00DA567C"/>
    <w:rsid w:val="00DA748F"/>
    <w:rsid w:val="00E31691"/>
    <w:rsid w:val="00E6717B"/>
    <w:rsid w:val="00E8375B"/>
    <w:rsid w:val="00EA7DD8"/>
    <w:rsid w:val="00EC261D"/>
    <w:rsid w:val="00F95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4071"/>
  <w15:chartTrackingRefBased/>
  <w15:docId w15:val="{F28FF406-7FBD-4053-890C-0B33A888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7C78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595531"/>
    <w:pPr>
      <w:spacing w:after="0" w:line="240" w:lineRule="auto"/>
    </w:pPr>
    <w:rPr>
      <w:rFonts w:ascii="Calibri" w:eastAsia="Times New Roman" w:hAnsi="Calibri" w:cs="Times New Roman"/>
      <w:lang w:eastAsia="ru-RU"/>
    </w:rPr>
  </w:style>
  <w:style w:type="character" w:customStyle="1" w:styleId="a6">
    <w:name w:val="Без інтервалів Знак"/>
    <w:link w:val="a5"/>
    <w:uiPriority w:val="1"/>
    <w:locked/>
    <w:rsid w:val="00595531"/>
    <w:rPr>
      <w:rFonts w:ascii="Calibri" w:eastAsia="Times New Roman" w:hAnsi="Calibri" w:cs="Times New Roman"/>
      <w:lang w:eastAsia="ru-RU"/>
    </w:rPr>
  </w:style>
  <w:style w:type="character" w:styleId="a7">
    <w:name w:val="Strong"/>
    <w:qFormat/>
    <w:rsid w:val="00595531"/>
    <w:rPr>
      <w:b/>
      <w:bCs/>
    </w:rPr>
  </w:style>
  <w:style w:type="character" w:customStyle="1" w:styleId="10">
    <w:name w:val="Заголовок 1 Знак"/>
    <w:basedOn w:val="a0"/>
    <w:link w:val="1"/>
    <w:uiPriority w:val="9"/>
    <w:rsid w:val="007C7854"/>
    <w:rPr>
      <w:rFonts w:asciiTheme="majorHAnsi" w:eastAsiaTheme="majorEastAsia" w:hAnsiTheme="majorHAnsi" w:cstheme="majorBidi"/>
      <w:color w:val="2F5496" w:themeColor="accent1" w:themeShade="BF"/>
      <w:sz w:val="32"/>
      <w:szCs w:val="32"/>
      <w:lang w:val="uk-UA"/>
    </w:rPr>
  </w:style>
  <w:style w:type="paragraph" w:customStyle="1" w:styleId="rvps2">
    <w:name w:val="rvps2"/>
    <w:basedOn w:val="a"/>
    <w:rsid w:val="00E8375B"/>
    <w:pPr>
      <w:spacing w:before="100" w:beforeAutospacing="1" w:after="100" w:afterAutospacing="1" w:line="240" w:lineRule="auto"/>
    </w:pPr>
    <w:rPr>
      <w:rFonts w:ascii="Times New Roman" w:eastAsia="Times New Roman" w:hAnsi="Times New Roman" w:cs="Times New Roman"/>
      <w:sz w:val="24"/>
      <w:szCs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5264">
      <w:bodyDiv w:val="1"/>
      <w:marLeft w:val="0"/>
      <w:marRight w:val="0"/>
      <w:marTop w:val="0"/>
      <w:marBottom w:val="0"/>
      <w:divBdr>
        <w:top w:val="none" w:sz="0" w:space="0" w:color="auto"/>
        <w:left w:val="none" w:sz="0" w:space="0" w:color="auto"/>
        <w:bottom w:val="none" w:sz="0" w:space="0" w:color="auto"/>
        <w:right w:val="none" w:sz="0" w:space="0" w:color="auto"/>
      </w:divBdr>
    </w:div>
    <w:div w:id="67272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2891</Words>
  <Characters>1649</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2022-11-11T14:25:00Z</dcterms:created>
  <dcterms:modified xsi:type="dcterms:W3CDTF">2024-08-22T09:57:00Z</dcterms:modified>
</cp:coreProperties>
</file>