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7" w:rsidRPr="008D5DCE" w:rsidRDefault="00690697" w:rsidP="00690697">
      <w:pPr>
        <w:pStyle w:val="fr3"/>
        <w:jc w:val="center"/>
        <w:rPr>
          <w:color w:val="7030A0"/>
          <w:sz w:val="32"/>
          <w:szCs w:val="32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Поради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батькам </w:t>
      </w:r>
      <w:proofErr w:type="spellStart"/>
      <w:r w:rsidRPr="008D5DCE">
        <w:rPr>
          <w:b/>
          <w:bCs/>
          <w:color w:val="7030A0"/>
          <w:sz w:val="32"/>
          <w:szCs w:val="32"/>
        </w:rPr>
        <w:t>щодо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правильної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організації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відпочинку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дітей</w:t>
      </w:r>
      <w:proofErr w:type="spellEnd"/>
    </w:p>
    <w:p w:rsidR="00690697" w:rsidRPr="00E503A9" w:rsidRDefault="00690697" w:rsidP="00690697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> </w:t>
      </w:r>
      <w:proofErr w:type="spellStart"/>
      <w:r w:rsidRPr="00E503A9">
        <w:rPr>
          <w:sz w:val="28"/>
          <w:szCs w:val="28"/>
        </w:rPr>
        <w:t>Зміна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діяльності</w:t>
      </w:r>
      <w:proofErr w:type="spellEnd"/>
      <w:r w:rsidRPr="00E503A9">
        <w:rPr>
          <w:sz w:val="28"/>
          <w:szCs w:val="28"/>
        </w:rPr>
        <w:t xml:space="preserve"> є основою </w:t>
      </w:r>
      <w:proofErr w:type="spellStart"/>
      <w:r w:rsidRPr="00E503A9">
        <w:rPr>
          <w:sz w:val="28"/>
          <w:szCs w:val="28"/>
        </w:rPr>
        <w:t>раціонального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відпочинку</w:t>
      </w:r>
      <w:proofErr w:type="spellEnd"/>
      <w:r w:rsidRPr="00E503A9">
        <w:rPr>
          <w:sz w:val="28"/>
          <w:szCs w:val="28"/>
        </w:rPr>
        <w:t xml:space="preserve">. Для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6-9 </w:t>
      </w:r>
      <w:proofErr w:type="spellStart"/>
      <w:r w:rsidRPr="00E503A9">
        <w:rPr>
          <w:sz w:val="28"/>
          <w:szCs w:val="28"/>
        </w:rPr>
        <w:t>років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колективна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гра</w:t>
      </w:r>
      <w:proofErr w:type="spellEnd"/>
      <w:r w:rsidRPr="00E503A9">
        <w:rPr>
          <w:sz w:val="28"/>
          <w:szCs w:val="28"/>
        </w:rPr>
        <w:t xml:space="preserve"> -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також</w:t>
      </w:r>
      <w:proofErr w:type="spellEnd"/>
      <w:r w:rsidRPr="00E503A9">
        <w:rPr>
          <w:sz w:val="28"/>
          <w:szCs w:val="28"/>
        </w:rPr>
        <w:t xml:space="preserve"> вид </w:t>
      </w:r>
      <w:proofErr w:type="spellStart"/>
      <w:r w:rsidRPr="00E503A9">
        <w:rPr>
          <w:sz w:val="28"/>
          <w:szCs w:val="28"/>
        </w:rPr>
        <w:t>діяльності</w:t>
      </w:r>
      <w:proofErr w:type="spellEnd"/>
      <w:r w:rsidRPr="00E503A9">
        <w:rPr>
          <w:sz w:val="28"/>
          <w:szCs w:val="28"/>
        </w:rPr>
        <w:t xml:space="preserve">. Але </w:t>
      </w:r>
      <w:proofErr w:type="spellStart"/>
      <w:r w:rsidRPr="00E503A9">
        <w:rPr>
          <w:sz w:val="28"/>
          <w:szCs w:val="28"/>
        </w:rPr>
        <w:t>небагато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хто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вміє</w:t>
      </w:r>
      <w:proofErr w:type="spellEnd"/>
      <w:r w:rsidRPr="00E503A9">
        <w:rPr>
          <w:sz w:val="28"/>
          <w:szCs w:val="28"/>
        </w:rPr>
        <w:t xml:space="preserve"> весело та </w:t>
      </w:r>
      <w:proofErr w:type="spellStart"/>
      <w:r w:rsidRPr="00E503A9">
        <w:rPr>
          <w:sz w:val="28"/>
          <w:szCs w:val="28"/>
        </w:rPr>
        <w:t>цікаво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гратися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Інша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біда</w:t>
      </w:r>
      <w:proofErr w:type="spellEnd"/>
      <w:r w:rsidRPr="00E503A9">
        <w:rPr>
          <w:sz w:val="28"/>
          <w:szCs w:val="28"/>
        </w:rPr>
        <w:t xml:space="preserve"> —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</w:t>
      </w:r>
      <w:proofErr w:type="spellEnd"/>
      <w:r w:rsidRPr="00E503A9">
        <w:rPr>
          <w:sz w:val="28"/>
          <w:szCs w:val="28"/>
        </w:rPr>
        <w:t xml:space="preserve"> час </w:t>
      </w:r>
      <w:proofErr w:type="spellStart"/>
      <w:r w:rsidRPr="00E503A9">
        <w:rPr>
          <w:sz w:val="28"/>
          <w:szCs w:val="28"/>
        </w:rPr>
        <w:t>відпочинку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надто</w:t>
      </w:r>
      <w:proofErr w:type="spellEnd"/>
      <w:r w:rsidRPr="00E503A9">
        <w:rPr>
          <w:sz w:val="28"/>
          <w:szCs w:val="28"/>
        </w:rPr>
        <w:t xml:space="preserve"> мало </w:t>
      </w:r>
      <w:proofErr w:type="spellStart"/>
      <w:r w:rsidRPr="00E503A9">
        <w:rPr>
          <w:sz w:val="28"/>
          <w:szCs w:val="28"/>
        </w:rPr>
        <w:t>рухаються</w:t>
      </w:r>
      <w:proofErr w:type="spellEnd"/>
      <w:r w:rsidRPr="00E503A9">
        <w:rPr>
          <w:sz w:val="28"/>
          <w:szCs w:val="28"/>
        </w:rPr>
        <w:t xml:space="preserve">. Тому </w:t>
      </w:r>
      <w:proofErr w:type="spellStart"/>
      <w:r w:rsidRPr="00E503A9">
        <w:rPr>
          <w:b/>
          <w:bCs/>
          <w:sz w:val="28"/>
          <w:szCs w:val="28"/>
        </w:rPr>
        <w:t>загальна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стратегія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відпочинку</w:t>
      </w:r>
      <w:proofErr w:type="spellEnd"/>
      <w:r w:rsidRPr="00E503A9">
        <w:rPr>
          <w:sz w:val="28"/>
          <w:szCs w:val="28"/>
        </w:rPr>
        <w:t xml:space="preserve"> — </w:t>
      </w:r>
      <w:proofErr w:type="spellStart"/>
      <w:r w:rsidRPr="00E503A9">
        <w:rPr>
          <w:sz w:val="28"/>
          <w:szCs w:val="28"/>
        </w:rPr>
        <w:t>зміна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діяльності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зняття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втоми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певний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проміжок</w:t>
      </w:r>
      <w:proofErr w:type="spellEnd"/>
      <w:r w:rsidRPr="00E503A9">
        <w:rPr>
          <w:sz w:val="28"/>
          <w:szCs w:val="28"/>
        </w:rPr>
        <w:t xml:space="preserve"> часу, </w:t>
      </w:r>
      <w:proofErr w:type="spellStart"/>
      <w:r w:rsidRPr="00E503A9">
        <w:rPr>
          <w:sz w:val="28"/>
          <w:szCs w:val="28"/>
        </w:rPr>
        <w:t>позитивні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емоції</w:t>
      </w:r>
      <w:proofErr w:type="spellEnd"/>
      <w:r w:rsidRPr="00E503A9">
        <w:rPr>
          <w:sz w:val="28"/>
          <w:szCs w:val="28"/>
        </w:rPr>
        <w:t>.</w:t>
      </w:r>
    </w:p>
    <w:p w:rsidR="00690697" w:rsidRPr="00E503A9" w:rsidRDefault="00690697" w:rsidP="00690697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Організовуючи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відпочинок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зверніть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увагу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на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такі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моменти</w:t>
      </w:r>
      <w:proofErr w:type="spellEnd"/>
      <w:r w:rsidRPr="00E503A9">
        <w:rPr>
          <w:sz w:val="28"/>
          <w:szCs w:val="28"/>
        </w:rPr>
        <w:t>:</w:t>
      </w:r>
    </w:p>
    <w:p w:rsidR="00690697" w:rsidRPr="00690697" w:rsidRDefault="00690697" w:rsidP="00690697">
      <w:pPr>
        <w:pStyle w:val="fr3"/>
        <w:ind w:firstLine="720"/>
        <w:jc w:val="both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 xml:space="preserve">1. </w:t>
      </w:r>
      <w:proofErr w:type="spellStart"/>
      <w:r w:rsidRPr="00690697">
        <w:rPr>
          <w:b/>
          <w:bCs/>
          <w:color w:val="0000FF"/>
          <w:sz w:val="28"/>
          <w:szCs w:val="28"/>
        </w:rPr>
        <w:t>Відпочинок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між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заняттями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gramStart"/>
      <w:r w:rsidRPr="00690697">
        <w:rPr>
          <w:b/>
          <w:bCs/>
          <w:color w:val="0000FF"/>
          <w:sz w:val="28"/>
          <w:szCs w:val="28"/>
        </w:rPr>
        <w:t>в</w:t>
      </w:r>
      <w:proofErr w:type="gram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школі</w:t>
      </w:r>
      <w:proofErr w:type="spellEnd"/>
    </w:p>
    <w:p w:rsidR="00690697" w:rsidRPr="00E503A9" w:rsidRDefault="00690697" w:rsidP="00690697">
      <w:pPr>
        <w:pStyle w:val="fr3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503A9">
        <w:rPr>
          <w:sz w:val="28"/>
          <w:szCs w:val="28"/>
        </w:rPr>
        <w:t>Відпочинок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між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заняттями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школі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приготуванням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</w:t>
      </w:r>
      <w:bookmarkStart w:id="0" w:name="_GoBack"/>
      <w:bookmarkEnd w:id="0"/>
      <w:r w:rsidRPr="00E503A9">
        <w:rPr>
          <w:sz w:val="28"/>
          <w:szCs w:val="28"/>
        </w:rPr>
        <w:t>машніх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завдань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дітям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потрібен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адже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школі</w:t>
      </w:r>
      <w:proofErr w:type="spellEnd"/>
      <w:r w:rsidRPr="00E503A9">
        <w:rPr>
          <w:sz w:val="28"/>
          <w:szCs w:val="28"/>
        </w:rPr>
        <w:t xml:space="preserve"> вони </w:t>
      </w:r>
      <w:proofErr w:type="spellStart"/>
      <w:r w:rsidRPr="00E503A9">
        <w:rPr>
          <w:sz w:val="28"/>
          <w:szCs w:val="28"/>
        </w:rPr>
        <w:t>витримують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велике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розумове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фізичне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навантаження</w:t>
      </w:r>
      <w:proofErr w:type="spellEnd"/>
      <w:r w:rsidRPr="00E503A9">
        <w:rPr>
          <w:sz w:val="28"/>
          <w:szCs w:val="28"/>
        </w:rPr>
        <w:t>.</w:t>
      </w:r>
      <w:proofErr w:type="gramEnd"/>
    </w:p>
    <w:p w:rsidR="00690697" w:rsidRPr="00690697" w:rsidRDefault="00690697" w:rsidP="00690697">
      <w:pPr>
        <w:pStyle w:val="fr3"/>
        <w:ind w:firstLine="720"/>
        <w:jc w:val="both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>2. Сон</w:t>
      </w:r>
    </w:p>
    <w:p w:rsidR="00690697" w:rsidRPr="00E503A9" w:rsidRDefault="00690697" w:rsidP="00690697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У </w:t>
      </w:r>
      <w:proofErr w:type="spellStart"/>
      <w:r w:rsidRPr="00E503A9">
        <w:rPr>
          <w:sz w:val="28"/>
          <w:szCs w:val="28"/>
        </w:rPr>
        <w:t>системі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відпочинку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найважливіше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місце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пос</w:t>
      </w:r>
      <w:proofErr w:type="gramEnd"/>
      <w:r w:rsidRPr="00E503A9">
        <w:rPr>
          <w:sz w:val="28"/>
          <w:szCs w:val="28"/>
        </w:rPr>
        <w:t>ідає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повноцінний</w:t>
      </w:r>
      <w:proofErr w:type="spellEnd"/>
      <w:r w:rsidRPr="00E503A9">
        <w:rPr>
          <w:sz w:val="28"/>
          <w:szCs w:val="28"/>
        </w:rPr>
        <w:t xml:space="preserve"> сон.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поняття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складається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достатньої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тривалості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глибини</w:t>
      </w:r>
      <w:proofErr w:type="spellEnd"/>
      <w:r w:rsidRPr="00E503A9">
        <w:rPr>
          <w:sz w:val="28"/>
          <w:szCs w:val="28"/>
        </w:rPr>
        <w:t xml:space="preserve"> сну, </w:t>
      </w:r>
      <w:proofErr w:type="spellStart"/>
      <w:r w:rsidRPr="00E503A9">
        <w:rPr>
          <w:sz w:val="28"/>
          <w:szCs w:val="28"/>
        </w:rPr>
        <w:t>дотримання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певних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гі</w:t>
      </w:r>
      <w:proofErr w:type="gramStart"/>
      <w:r w:rsidRPr="00E503A9">
        <w:rPr>
          <w:sz w:val="28"/>
          <w:szCs w:val="28"/>
        </w:rPr>
        <w:t>г</w:t>
      </w:r>
      <w:proofErr w:type="gramEnd"/>
      <w:r w:rsidRPr="00E503A9">
        <w:rPr>
          <w:sz w:val="28"/>
          <w:szCs w:val="28"/>
        </w:rPr>
        <w:t>ієнічних</w:t>
      </w:r>
      <w:proofErr w:type="spellEnd"/>
      <w:r w:rsidRPr="00E503A9">
        <w:rPr>
          <w:sz w:val="28"/>
          <w:szCs w:val="28"/>
        </w:rPr>
        <w:t xml:space="preserve"> умов.</w:t>
      </w:r>
    </w:p>
    <w:p w:rsidR="00690697" w:rsidRPr="00690697" w:rsidRDefault="00690697" w:rsidP="00690697">
      <w:pPr>
        <w:pStyle w:val="fr3"/>
        <w:ind w:firstLine="720"/>
        <w:jc w:val="both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 xml:space="preserve">3. </w:t>
      </w:r>
      <w:proofErr w:type="spellStart"/>
      <w:r w:rsidRPr="00690697">
        <w:rPr>
          <w:b/>
          <w:bCs/>
          <w:color w:val="0000FF"/>
          <w:sz w:val="28"/>
          <w:szCs w:val="28"/>
        </w:rPr>
        <w:t>Скільки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необхідно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спати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дитині</w:t>
      </w:r>
      <w:proofErr w:type="spellEnd"/>
      <w:r w:rsidRPr="00690697">
        <w:rPr>
          <w:b/>
          <w:bCs/>
          <w:color w:val="0000FF"/>
          <w:sz w:val="28"/>
          <w:szCs w:val="28"/>
        </w:rPr>
        <w:t>?</w:t>
      </w:r>
    </w:p>
    <w:p w:rsidR="00690697" w:rsidRPr="00E503A9" w:rsidRDefault="00690697" w:rsidP="00690697">
      <w:pPr>
        <w:pStyle w:val="fr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proofErr w:type="gramStart"/>
      <w:r w:rsidRPr="00E503A9">
        <w:rPr>
          <w:sz w:val="28"/>
          <w:szCs w:val="28"/>
        </w:rPr>
        <w:t>З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життєвого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досвіду</w:t>
      </w:r>
      <w:proofErr w:type="spellEnd"/>
      <w:r w:rsidRPr="00E503A9">
        <w:rPr>
          <w:sz w:val="28"/>
          <w:szCs w:val="28"/>
        </w:rPr>
        <w:t xml:space="preserve"> добре </w:t>
      </w:r>
      <w:proofErr w:type="spellStart"/>
      <w:r w:rsidRPr="00E503A9">
        <w:rPr>
          <w:sz w:val="28"/>
          <w:szCs w:val="28"/>
        </w:rPr>
        <w:t>відомо</w:t>
      </w:r>
      <w:proofErr w:type="spellEnd"/>
      <w:r w:rsidRPr="00E503A9">
        <w:rPr>
          <w:sz w:val="28"/>
          <w:szCs w:val="28"/>
        </w:rPr>
        <w:t xml:space="preserve">: </w:t>
      </w:r>
      <w:proofErr w:type="spellStart"/>
      <w:r w:rsidRPr="00E503A9">
        <w:rPr>
          <w:sz w:val="28"/>
          <w:szCs w:val="28"/>
        </w:rPr>
        <w:t>чим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молодша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людина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тим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більше</w:t>
      </w:r>
      <w:proofErr w:type="spellEnd"/>
      <w:r w:rsidRPr="00E503A9">
        <w:rPr>
          <w:sz w:val="28"/>
          <w:szCs w:val="28"/>
        </w:rPr>
        <w:t xml:space="preserve"> вона спить. Сон </w:t>
      </w:r>
      <w:proofErr w:type="spellStart"/>
      <w:r w:rsidRPr="00E503A9">
        <w:rPr>
          <w:sz w:val="28"/>
          <w:szCs w:val="28"/>
        </w:rPr>
        <w:t>потрібен</w:t>
      </w:r>
      <w:proofErr w:type="spellEnd"/>
      <w:r w:rsidRPr="00E503A9">
        <w:rPr>
          <w:sz w:val="28"/>
          <w:szCs w:val="28"/>
        </w:rPr>
        <w:t xml:space="preserve"> для </w:t>
      </w:r>
      <w:proofErr w:type="gramStart"/>
      <w:r w:rsidRPr="00E503A9">
        <w:rPr>
          <w:sz w:val="28"/>
          <w:szCs w:val="28"/>
        </w:rPr>
        <w:t>нормального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функціонування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організму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Гігієністи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пропонують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такі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норми</w:t>
      </w:r>
      <w:proofErr w:type="spellEnd"/>
      <w:r w:rsidRPr="00E503A9">
        <w:rPr>
          <w:sz w:val="28"/>
          <w:szCs w:val="28"/>
        </w:rPr>
        <w:t xml:space="preserve"> сну.</w:t>
      </w:r>
    </w:p>
    <w:p w:rsidR="00690697" w:rsidRPr="00ED73D0" w:rsidRDefault="00690697" w:rsidP="00690697">
      <w:pPr>
        <w:pStyle w:val="fr3"/>
        <w:spacing w:before="0" w:beforeAutospacing="0" w:after="120" w:afterAutospacing="0"/>
        <w:ind w:firstLine="720"/>
        <w:jc w:val="both"/>
      </w:pPr>
      <w:r w:rsidRPr="00ED73D0">
        <w:rPr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540"/>
        <w:gridCol w:w="2280"/>
      </w:tblGrid>
      <w:tr w:rsidR="00690697" w:rsidRPr="00ED73D0" w:rsidTr="007A443D">
        <w:trPr>
          <w:cantSplit/>
          <w:trHeight w:val="340"/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0697" w:rsidRPr="00ED73D0" w:rsidRDefault="00690697" w:rsidP="007A443D">
            <w:pPr>
              <w:spacing w:before="20" w:after="100" w:afterAutospacing="1"/>
              <w:jc w:val="center"/>
            </w:pPr>
            <w:proofErr w:type="spellStart"/>
            <w:r w:rsidRPr="00ED73D0">
              <w:rPr>
                <w:sz w:val="20"/>
                <w:szCs w:val="20"/>
              </w:rPr>
              <w:t>Вік</w:t>
            </w:r>
            <w:proofErr w:type="spellEnd"/>
          </w:p>
          <w:p w:rsidR="00690697" w:rsidRPr="00ED73D0" w:rsidRDefault="00690697" w:rsidP="007A443D">
            <w:pPr>
              <w:spacing w:before="20" w:after="100" w:afterAutospacing="1"/>
              <w:jc w:val="center"/>
            </w:pPr>
            <w:r w:rsidRPr="00ED73D0">
              <w:rPr>
                <w:sz w:val="20"/>
                <w:szCs w:val="20"/>
              </w:rPr>
              <w:t>(в роках)</w:t>
            </w:r>
          </w:p>
          <w:p w:rsidR="00690697" w:rsidRPr="00ED73D0" w:rsidRDefault="00690697" w:rsidP="007A443D">
            <w:pPr>
              <w:spacing w:before="20" w:after="100" w:afterAutospacing="1"/>
              <w:ind w:firstLine="720"/>
            </w:pPr>
            <w:r w:rsidRPr="00ED73D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</w:pPr>
            <w:proofErr w:type="spellStart"/>
            <w:r w:rsidRPr="00ED73D0">
              <w:rPr>
                <w:sz w:val="20"/>
                <w:szCs w:val="20"/>
              </w:rPr>
              <w:t>Тривалість</w:t>
            </w:r>
            <w:proofErr w:type="spellEnd"/>
            <w:r w:rsidRPr="00ED73D0">
              <w:rPr>
                <w:sz w:val="20"/>
                <w:szCs w:val="20"/>
              </w:rPr>
              <w:t xml:space="preserve"> сну (в годинах)</w:t>
            </w:r>
          </w:p>
          <w:p w:rsidR="00690697" w:rsidRPr="00ED73D0" w:rsidRDefault="00690697" w:rsidP="007A443D">
            <w:pPr>
              <w:spacing w:before="20" w:after="100" w:afterAutospacing="1"/>
              <w:ind w:firstLine="720"/>
            </w:pPr>
            <w:r w:rsidRPr="00ED73D0">
              <w:rPr>
                <w:sz w:val="20"/>
                <w:szCs w:val="20"/>
              </w:rPr>
              <w:t> </w:t>
            </w:r>
          </w:p>
        </w:tc>
      </w:tr>
      <w:tr w:rsidR="00690697" w:rsidRPr="00ED73D0" w:rsidTr="007A443D">
        <w:trPr>
          <w:cantSplit/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7" w:rsidRPr="00ED73D0" w:rsidRDefault="00690697" w:rsidP="007A443D"/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</w:pPr>
            <w:proofErr w:type="spellStart"/>
            <w:r w:rsidRPr="00ED73D0">
              <w:rPr>
                <w:sz w:val="20"/>
                <w:szCs w:val="20"/>
              </w:rPr>
              <w:t>ні</w:t>
            </w:r>
            <w:proofErr w:type="gramStart"/>
            <w:r w:rsidRPr="00ED73D0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ED73D0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  <w:rPr>
                <w:lang w:val="uk-UA"/>
              </w:rPr>
            </w:pPr>
            <w:r w:rsidRPr="00ED73D0">
              <w:rPr>
                <w:sz w:val="20"/>
                <w:szCs w:val="20"/>
              </w:rPr>
              <w:t>день</w:t>
            </w:r>
          </w:p>
        </w:tc>
      </w:tr>
      <w:tr w:rsidR="00690697" w:rsidRPr="00ED73D0" w:rsidTr="007A443D">
        <w:trPr>
          <w:trHeight w:val="80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40" w:after="100" w:afterAutospacing="1"/>
              <w:ind w:firstLine="720"/>
              <w:rPr>
                <w:lang w:val="uk-UA"/>
              </w:rPr>
            </w:pPr>
            <w:r w:rsidRPr="00ED73D0">
              <w:rPr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pStyle w:val="3"/>
            </w:pPr>
            <w:r w:rsidRPr="00ED73D0">
              <w:t>11-12 (</w:t>
            </w:r>
            <w:proofErr w:type="spellStart"/>
            <w:r w:rsidRPr="00ED73D0">
              <w:t>якщо</w:t>
            </w:r>
            <w:proofErr w:type="spellEnd"/>
            <w:r w:rsidRPr="00ED73D0">
              <w:t xml:space="preserve"> не спить вдень)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40" w:after="100" w:afterAutospacing="1"/>
              <w:ind w:firstLine="720"/>
            </w:pPr>
            <w:r w:rsidRPr="00ED73D0">
              <w:rPr>
                <w:sz w:val="20"/>
                <w:szCs w:val="20"/>
              </w:rPr>
              <w:t>1,5-2 (</w:t>
            </w:r>
            <w:proofErr w:type="spellStart"/>
            <w:r w:rsidRPr="00ED73D0">
              <w:rPr>
                <w:sz w:val="20"/>
                <w:szCs w:val="20"/>
              </w:rPr>
              <w:t>протягом</w:t>
            </w:r>
            <w:proofErr w:type="spellEnd"/>
            <w:r w:rsidRPr="00ED73D0">
              <w:rPr>
                <w:sz w:val="20"/>
                <w:szCs w:val="20"/>
              </w:rPr>
              <w:t xml:space="preserve"> року) </w:t>
            </w:r>
          </w:p>
        </w:tc>
      </w:tr>
      <w:tr w:rsidR="00690697" w:rsidRPr="00ED73D0" w:rsidTr="007A443D">
        <w:trPr>
          <w:trHeight w:val="72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40" w:after="100" w:afterAutospacing="1"/>
              <w:ind w:firstLine="720"/>
            </w:pPr>
            <w:r w:rsidRPr="00ED73D0">
              <w:rPr>
                <w:sz w:val="20"/>
                <w:szCs w:val="20"/>
              </w:rPr>
              <w:t>7</w:t>
            </w:r>
          </w:p>
          <w:p w:rsidR="00690697" w:rsidRPr="00ED73D0" w:rsidRDefault="00690697" w:rsidP="007A443D">
            <w:pPr>
              <w:spacing w:before="40" w:after="100" w:afterAutospacing="1"/>
              <w:ind w:firstLine="720"/>
            </w:pPr>
            <w:r w:rsidRPr="00ED73D0"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40" w:after="100" w:afterAutospacing="1"/>
              <w:ind w:firstLine="720"/>
            </w:pPr>
            <w:r w:rsidRPr="00ED73D0">
              <w:rPr>
                <w:sz w:val="20"/>
                <w:szCs w:val="20"/>
              </w:rPr>
              <w:t>   11</w:t>
            </w:r>
          </w:p>
          <w:p w:rsidR="00690697" w:rsidRPr="00ED73D0" w:rsidRDefault="00690697" w:rsidP="007A443D">
            <w:pPr>
              <w:spacing w:before="40" w:after="100" w:afterAutospacing="1"/>
              <w:ind w:firstLine="720"/>
              <w:jc w:val="center"/>
            </w:pPr>
            <w:r w:rsidRPr="00ED73D0"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40" w:after="100" w:afterAutospacing="1"/>
              <w:jc w:val="center"/>
            </w:pPr>
            <w:r w:rsidRPr="00ED73D0">
              <w:rPr>
                <w:sz w:val="20"/>
                <w:szCs w:val="20"/>
              </w:rPr>
              <w:t>1,5-2</w:t>
            </w:r>
          </w:p>
          <w:p w:rsidR="00690697" w:rsidRPr="00ED73D0" w:rsidRDefault="00690697" w:rsidP="007A443D">
            <w:pPr>
              <w:spacing w:before="40" w:after="100" w:afterAutospacing="1"/>
              <w:jc w:val="center"/>
            </w:pPr>
            <w:r w:rsidRPr="00ED73D0">
              <w:rPr>
                <w:sz w:val="20"/>
                <w:szCs w:val="20"/>
              </w:rPr>
              <w:t>(І-</w:t>
            </w:r>
            <w:proofErr w:type="spellStart"/>
            <w:r w:rsidRPr="00ED73D0">
              <w:rPr>
                <w:sz w:val="20"/>
                <w:szCs w:val="20"/>
              </w:rPr>
              <w:t>ше</w:t>
            </w:r>
            <w:proofErr w:type="spellEnd"/>
            <w:r w:rsidRPr="00ED73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73D0">
              <w:rPr>
                <w:sz w:val="20"/>
                <w:szCs w:val="20"/>
              </w:rPr>
              <w:t>п</w:t>
            </w:r>
            <w:proofErr w:type="gramEnd"/>
            <w:r w:rsidRPr="00ED73D0">
              <w:rPr>
                <w:sz w:val="20"/>
                <w:szCs w:val="20"/>
              </w:rPr>
              <w:t>івріччя</w:t>
            </w:r>
            <w:proofErr w:type="spellEnd"/>
            <w:r w:rsidRPr="00ED73D0">
              <w:rPr>
                <w:sz w:val="20"/>
                <w:szCs w:val="20"/>
              </w:rPr>
              <w:t>) </w:t>
            </w:r>
          </w:p>
        </w:tc>
      </w:tr>
      <w:tr w:rsidR="00690697" w:rsidRPr="00ED73D0" w:rsidTr="007A443D">
        <w:trPr>
          <w:trHeight w:val="32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  <w:rPr>
                <w:lang w:val="uk-UA"/>
              </w:rPr>
            </w:pPr>
            <w:r w:rsidRPr="00ED73D0">
              <w:rPr>
                <w:sz w:val="20"/>
                <w:szCs w:val="20"/>
              </w:rPr>
              <w:t>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  <w:rPr>
                <w:lang w:val="uk-UA"/>
              </w:rPr>
            </w:pPr>
            <w:r w:rsidRPr="00ED73D0">
              <w:rPr>
                <w:sz w:val="20"/>
                <w:szCs w:val="20"/>
              </w:rPr>
              <w:t>11-10.30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</w:pPr>
            <w:r w:rsidRPr="00ED73D0">
              <w:rPr>
                <w:sz w:val="20"/>
                <w:szCs w:val="20"/>
              </w:rPr>
              <w:t>  - </w:t>
            </w:r>
          </w:p>
        </w:tc>
      </w:tr>
      <w:tr w:rsidR="00690697" w:rsidRPr="00ED73D0" w:rsidTr="007A443D">
        <w:trPr>
          <w:trHeight w:val="34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  <w:rPr>
                <w:lang w:val="uk-UA"/>
              </w:rPr>
            </w:pPr>
            <w:r w:rsidRPr="00ED73D0">
              <w:rPr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  <w:rPr>
                <w:lang w:val="uk-UA"/>
              </w:rPr>
            </w:pPr>
            <w:r w:rsidRPr="00ED73D0">
              <w:rPr>
                <w:sz w:val="20"/>
                <w:szCs w:val="20"/>
              </w:rPr>
              <w:t>10.30-10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ED73D0" w:rsidRDefault="00690697" w:rsidP="007A443D">
            <w:pPr>
              <w:spacing w:before="20" w:after="100" w:afterAutospacing="1"/>
              <w:ind w:firstLine="720"/>
              <w:rPr>
                <w:lang w:val="uk-UA"/>
              </w:rPr>
            </w:pPr>
            <w:r w:rsidRPr="00ED73D0">
              <w:rPr>
                <w:sz w:val="20"/>
                <w:szCs w:val="20"/>
              </w:rPr>
              <w:t>  -</w:t>
            </w:r>
          </w:p>
        </w:tc>
      </w:tr>
    </w:tbl>
    <w:p w:rsidR="00690697" w:rsidRPr="00ED73D0" w:rsidRDefault="00690697" w:rsidP="00690697">
      <w:pPr>
        <w:pStyle w:val="fr3"/>
        <w:spacing w:before="160" w:beforeAutospacing="0" w:after="0" w:afterAutospacing="0"/>
        <w:ind w:firstLine="720"/>
        <w:jc w:val="both"/>
      </w:pPr>
      <w:r w:rsidRPr="00ED73D0">
        <w:rPr>
          <w:sz w:val="20"/>
          <w:szCs w:val="20"/>
        </w:rPr>
        <w:t> </w:t>
      </w:r>
    </w:p>
    <w:p w:rsidR="00690697" w:rsidRPr="00E503A9" w:rsidRDefault="00690697" w:rsidP="00690697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Зменшення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тривалості</w:t>
      </w:r>
      <w:proofErr w:type="spellEnd"/>
      <w:r w:rsidRPr="00E503A9">
        <w:rPr>
          <w:sz w:val="28"/>
          <w:szCs w:val="28"/>
        </w:rPr>
        <w:t xml:space="preserve"> сну в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6-7 </w:t>
      </w:r>
      <w:proofErr w:type="spellStart"/>
      <w:r w:rsidRPr="00E503A9">
        <w:rPr>
          <w:sz w:val="28"/>
          <w:szCs w:val="28"/>
        </w:rPr>
        <w:t>років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призводить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порушень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центральній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нервовій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системі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Діти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млявими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важко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сприймають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навчальний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матер</w:t>
      </w:r>
      <w:proofErr w:type="gramEnd"/>
      <w:r w:rsidRPr="00E503A9">
        <w:rPr>
          <w:sz w:val="28"/>
          <w:szCs w:val="28"/>
        </w:rPr>
        <w:t>іал</w:t>
      </w:r>
      <w:proofErr w:type="spellEnd"/>
      <w:r w:rsidRPr="00E503A9">
        <w:rPr>
          <w:sz w:val="28"/>
          <w:szCs w:val="28"/>
        </w:rPr>
        <w:t xml:space="preserve">, а </w:t>
      </w:r>
      <w:proofErr w:type="spellStart"/>
      <w:r w:rsidRPr="00E503A9">
        <w:rPr>
          <w:sz w:val="28"/>
          <w:szCs w:val="28"/>
        </w:rPr>
        <w:t>інколи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навпаки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збуджуються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капризують</w:t>
      </w:r>
      <w:proofErr w:type="spellEnd"/>
      <w:r w:rsidRPr="00E503A9">
        <w:rPr>
          <w:sz w:val="28"/>
          <w:szCs w:val="28"/>
        </w:rPr>
        <w:t xml:space="preserve">. При </w:t>
      </w:r>
      <w:proofErr w:type="spellStart"/>
      <w:r w:rsidRPr="00E503A9">
        <w:rPr>
          <w:sz w:val="28"/>
          <w:szCs w:val="28"/>
        </w:rPr>
        <w:lastRenderedPageBreak/>
        <w:t>збільшенні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тривалості</w:t>
      </w:r>
      <w:proofErr w:type="spellEnd"/>
      <w:r w:rsidRPr="00E503A9">
        <w:rPr>
          <w:sz w:val="28"/>
          <w:szCs w:val="28"/>
        </w:rPr>
        <w:t xml:space="preserve"> сну </w:t>
      </w:r>
      <w:proofErr w:type="gramStart"/>
      <w:r w:rsidRPr="00E503A9">
        <w:rPr>
          <w:sz w:val="28"/>
          <w:szCs w:val="28"/>
        </w:rPr>
        <w:t>до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рекомендованої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норми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ці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негативні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явища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зникають</w:t>
      </w:r>
      <w:proofErr w:type="spellEnd"/>
      <w:r w:rsidRPr="00E503A9">
        <w:rPr>
          <w:sz w:val="28"/>
          <w:szCs w:val="28"/>
        </w:rPr>
        <w:t>.</w:t>
      </w:r>
    </w:p>
    <w:p w:rsidR="00690697" w:rsidRPr="00E503A9" w:rsidRDefault="00690697" w:rsidP="00690697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Глибина</w:t>
      </w:r>
      <w:proofErr w:type="spellEnd"/>
      <w:r w:rsidRPr="00E503A9">
        <w:rPr>
          <w:sz w:val="28"/>
          <w:szCs w:val="28"/>
        </w:rPr>
        <w:t xml:space="preserve"> сну </w:t>
      </w:r>
      <w:proofErr w:type="spellStart"/>
      <w:r w:rsidRPr="00E503A9">
        <w:rPr>
          <w:sz w:val="28"/>
          <w:szCs w:val="28"/>
        </w:rPr>
        <w:t>залежить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умов, у </w:t>
      </w:r>
      <w:proofErr w:type="spellStart"/>
      <w:r w:rsidRPr="00E503A9">
        <w:rPr>
          <w:sz w:val="28"/>
          <w:szCs w:val="28"/>
        </w:rPr>
        <w:t>яких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спить. </w:t>
      </w:r>
      <w:proofErr w:type="spellStart"/>
      <w:r w:rsidRPr="00E503A9">
        <w:rPr>
          <w:sz w:val="28"/>
          <w:szCs w:val="28"/>
        </w:rPr>
        <w:t>Рекомендується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вкладати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в один і той же час та </w:t>
      </w:r>
      <w:proofErr w:type="spellStart"/>
      <w:r w:rsidRPr="00E503A9">
        <w:rPr>
          <w:sz w:val="28"/>
          <w:szCs w:val="28"/>
        </w:rPr>
        <w:t>дотримувати</w:t>
      </w:r>
      <w:proofErr w:type="spellEnd"/>
      <w:r w:rsidRPr="00E503A9">
        <w:rPr>
          <w:sz w:val="28"/>
          <w:szCs w:val="28"/>
        </w:rPr>
        <w:t xml:space="preserve"> "ритуалу сну".</w:t>
      </w:r>
    </w:p>
    <w:p w:rsidR="00690697" w:rsidRPr="00E503A9" w:rsidRDefault="00690697" w:rsidP="00690697">
      <w:pPr>
        <w:pStyle w:val="a3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погано </w:t>
      </w:r>
      <w:proofErr w:type="spellStart"/>
      <w:r w:rsidRPr="00E503A9">
        <w:rPr>
          <w:sz w:val="28"/>
          <w:szCs w:val="28"/>
        </w:rPr>
        <w:t>засина</w:t>
      </w:r>
      <w:proofErr w:type="gramStart"/>
      <w:r w:rsidRPr="00E503A9">
        <w:rPr>
          <w:sz w:val="28"/>
          <w:szCs w:val="28"/>
        </w:rPr>
        <w:t>є</w:t>
      </w:r>
      <w:proofErr w:type="spellEnd"/>
      <w:r w:rsidRPr="00E503A9">
        <w:rPr>
          <w:sz w:val="28"/>
          <w:szCs w:val="28"/>
        </w:rPr>
        <w:t>,</w:t>
      </w:r>
      <w:proofErr w:type="gramEnd"/>
      <w:r w:rsidRPr="00E503A9">
        <w:rPr>
          <w:sz w:val="28"/>
          <w:szCs w:val="28"/>
        </w:rPr>
        <w:t xml:space="preserve"> батьки </w:t>
      </w:r>
      <w:proofErr w:type="spellStart"/>
      <w:r w:rsidRPr="00E503A9">
        <w:rPr>
          <w:sz w:val="28"/>
          <w:szCs w:val="28"/>
        </w:rPr>
        <w:t>повинні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з'ясувати</w:t>
      </w:r>
      <w:proofErr w:type="spellEnd"/>
      <w:r w:rsidRPr="00E503A9">
        <w:rPr>
          <w:sz w:val="28"/>
          <w:szCs w:val="28"/>
        </w:rPr>
        <w:t xml:space="preserve"> причину та </w:t>
      </w:r>
      <w:proofErr w:type="spellStart"/>
      <w:r w:rsidRPr="00E503A9">
        <w:rPr>
          <w:sz w:val="28"/>
          <w:szCs w:val="28"/>
        </w:rPr>
        <w:t>усунути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заспокоїти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запевнити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вона </w:t>
      </w:r>
      <w:proofErr w:type="spellStart"/>
      <w:r w:rsidRPr="00E503A9">
        <w:rPr>
          <w:sz w:val="28"/>
          <w:szCs w:val="28"/>
        </w:rPr>
        <w:t>обов'язково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засне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мовчки</w:t>
      </w:r>
      <w:proofErr w:type="spellEnd"/>
      <w:r w:rsidRPr="00E503A9">
        <w:rPr>
          <w:sz w:val="28"/>
          <w:szCs w:val="28"/>
        </w:rPr>
        <w:t xml:space="preserve"> буде </w:t>
      </w:r>
      <w:proofErr w:type="spellStart"/>
      <w:r w:rsidRPr="00E503A9">
        <w:rPr>
          <w:sz w:val="28"/>
          <w:szCs w:val="28"/>
        </w:rPr>
        <w:t>повторювати</w:t>
      </w:r>
      <w:proofErr w:type="spellEnd"/>
      <w:r w:rsidRPr="00E503A9">
        <w:rPr>
          <w:sz w:val="28"/>
          <w:szCs w:val="28"/>
        </w:rPr>
        <w:t xml:space="preserve">: "Я </w:t>
      </w:r>
      <w:proofErr w:type="spellStart"/>
      <w:r w:rsidRPr="00E503A9">
        <w:rPr>
          <w:sz w:val="28"/>
          <w:szCs w:val="28"/>
        </w:rPr>
        <w:t>обов'язково</w:t>
      </w:r>
      <w:proofErr w:type="spellEnd"/>
      <w:r w:rsidRPr="00E503A9">
        <w:rPr>
          <w:sz w:val="28"/>
          <w:szCs w:val="28"/>
        </w:rPr>
        <w:t xml:space="preserve"> засну". Або </w:t>
      </w:r>
      <w:proofErr w:type="spellStart"/>
      <w:r w:rsidRPr="00E503A9">
        <w:rPr>
          <w:sz w:val="28"/>
          <w:szCs w:val="28"/>
        </w:rPr>
        <w:t>запропонувати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старий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засіб</w:t>
      </w:r>
      <w:proofErr w:type="spellEnd"/>
      <w:r w:rsidRPr="00E503A9">
        <w:rPr>
          <w:sz w:val="28"/>
          <w:szCs w:val="28"/>
        </w:rPr>
        <w:t xml:space="preserve"> - </w:t>
      </w:r>
      <w:proofErr w:type="spellStart"/>
      <w:r w:rsidRPr="00E503A9">
        <w:rPr>
          <w:sz w:val="28"/>
          <w:szCs w:val="28"/>
        </w:rPr>
        <w:t>порахувати</w:t>
      </w:r>
      <w:proofErr w:type="spellEnd"/>
      <w:r w:rsidRPr="00E503A9">
        <w:rPr>
          <w:sz w:val="28"/>
          <w:szCs w:val="28"/>
        </w:rPr>
        <w:t xml:space="preserve"> до 20, 50, 100.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ж </w:t>
      </w:r>
      <w:proofErr w:type="spellStart"/>
      <w:r w:rsidRPr="00E503A9">
        <w:rPr>
          <w:sz w:val="28"/>
          <w:szCs w:val="28"/>
        </w:rPr>
        <w:t>ці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поради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допомагають</w:t>
      </w:r>
      <w:proofErr w:type="spellEnd"/>
      <w:r w:rsidRPr="00E503A9">
        <w:rPr>
          <w:sz w:val="28"/>
          <w:szCs w:val="28"/>
        </w:rPr>
        <w:t xml:space="preserve">, треба </w:t>
      </w:r>
      <w:proofErr w:type="spellStart"/>
      <w:r w:rsidRPr="00E503A9">
        <w:rPr>
          <w:sz w:val="28"/>
          <w:szCs w:val="28"/>
        </w:rPr>
        <w:t>звернутися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педіатра</w:t>
      </w:r>
      <w:proofErr w:type="spellEnd"/>
      <w:r w:rsidRPr="00E503A9">
        <w:rPr>
          <w:sz w:val="28"/>
          <w:szCs w:val="28"/>
        </w:rPr>
        <w:t>.</w:t>
      </w:r>
    </w:p>
    <w:p w:rsidR="00690697" w:rsidRPr="00690697" w:rsidRDefault="00690697" w:rsidP="00690697">
      <w:pPr>
        <w:pStyle w:val="a3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 xml:space="preserve">4. </w:t>
      </w:r>
      <w:proofErr w:type="spellStart"/>
      <w:r w:rsidRPr="00690697">
        <w:rPr>
          <w:b/>
          <w:bCs/>
          <w:color w:val="0000FF"/>
          <w:sz w:val="28"/>
          <w:szCs w:val="28"/>
        </w:rPr>
        <w:t>Відпочинок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у </w:t>
      </w:r>
      <w:proofErr w:type="spellStart"/>
      <w:r w:rsidRPr="00690697">
        <w:rPr>
          <w:b/>
          <w:bCs/>
          <w:color w:val="0000FF"/>
          <w:sz w:val="28"/>
          <w:szCs w:val="28"/>
        </w:rPr>
        <w:t>вихідний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день</w:t>
      </w:r>
    </w:p>
    <w:p w:rsidR="00690697" w:rsidRPr="00E503A9" w:rsidRDefault="00690697" w:rsidP="00690697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Він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допоможе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усунути</w:t>
      </w:r>
      <w:proofErr w:type="spellEnd"/>
      <w:r w:rsidRPr="00E503A9">
        <w:rPr>
          <w:sz w:val="28"/>
          <w:szCs w:val="28"/>
        </w:rPr>
        <w:t xml:space="preserve"> 4 "</w:t>
      </w:r>
      <w:proofErr w:type="spellStart"/>
      <w:r w:rsidRPr="00E503A9">
        <w:rPr>
          <w:sz w:val="28"/>
          <w:szCs w:val="28"/>
        </w:rPr>
        <w:t>дефіцити</w:t>
      </w:r>
      <w:proofErr w:type="spellEnd"/>
      <w:r w:rsidRPr="00E503A9">
        <w:rPr>
          <w:sz w:val="28"/>
          <w:szCs w:val="28"/>
        </w:rPr>
        <w:t xml:space="preserve">": </w:t>
      </w:r>
      <w:proofErr w:type="spellStart"/>
      <w:r w:rsidRPr="00E503A9">
        <w:rPr>
          <w:sz w:val="28"/>
          <w:szCs w:val="28"/>
        </w:rPr>
        <w:t>руху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proofErr w:type="gramStart"/>
      <w:r w:rsidRPr="00E503A9">
        <w:rPr>
          <w:sz w:val="28"/>
          <w:szCs w:val="28"/>
        </w:rPr>
        <w:t>св</w:t>
      </w:r>
      <w:proofErr w:type="gramEnd"/>
      <w:r w:rsidRPr="00E503A9">
        <w:rPr>
          <w:sz w:val="28"/>
          <w:szCs w:val="28"/>
        </w:rPr>
        <w:t>іжого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повітря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спілкування</w:t>
      </w:r>
      <w:proofErr w:type="spellEnd"/>
      <w:r w:rsidRPr="00E503A9">
        <w:rPr>
          <w:sz w:val="28"/>
          <w:szCs w:val="28"/>
        </w:rPr>
        <w:t xml:space="preserve"> з природою та батьками. </w:t>
      </w:r>
      <w:proofErr w:type="spellStart"/>
      <w:r w:rsidRPr="00E503A9">
        <w:rPr>
          <w:sz w:val="28"/>
          <w:szCs w:val="28"/>
        </w:rPr>
        <w:t>Зніме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втому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тиждень</w:t>
      </w:r>
      <w:proofErr w:type="spellEnd"/>
      <w:r w:rsidRPr="00E503A9">
        <w:rPr>
          <w:sz w:val="28"/>
          <w:szCs w:val="28"/>
        </w:rPr>
        <w:t>.</w:t>
      </w:r>
    </w:p>
    <w:p w:rsidR="00690697" w:rsidRPr="00E503A9" w:rsidRDefault="00690697" w:rsidP="00690697">
      <w:pPr>
        <w:pStyle w:val="a3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Одноденний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туристичний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похід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прогулянка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лісу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ічки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збирання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грибів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ягід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сімейний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похід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лижах</w:t>
      </w:r>
      <w:proofErr w:type="spellEnd"/>
      <w:r w:rsidRPr="00E503A9">
        <w:rPr>
          <w:sz w:val="28"/>
          <w:szCs w:val="28"/>
        </w:rPr>
        <w:t xml:space="preserve"> -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найкраще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порадити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вихідний</w:t>
      </w:r>
      <w:proofErr w:type="spellEnd"/>
      <w:r w:rsidRPr="00E503A9">
        <w:rPr>
          <w:sz w:val="28"/>
          <w:szCs w:val="28"/>
        </w:rPr>
        <w:t xml:space="preserve">. За </w:t>
      </w:r>
      <w:proofErr w:type="spellStart"/>
      <w:r w:rsidRPr="00E503A9">
        <w:rPr>
          <w:sz w:val="28"/>
          <w:szCs w:val="28"/>
        </w:rPr>
        <w:t>несприятливих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погодних</w:t>
      </w:r>
      <w:proofErr w:type="spellEnd"/>
      <w:r w:rsidRPr="00E503A9">
        <w:rPr>
          <w:sz w:val="28"/>
          <w:szCs w:val="28"/>
        </w:rPr>
        <w:t xml:space="preserve"> умов </w:t>
      </w:r>
      <w:proofErr w:type="gramStart"/>
      <w:r w:rsidRPr="00E503A9">
        <w:rPr>
          <w:sz w:val="28"/>
          <w:szCs w:val="28"/>
        </w:rPr>
        <w:t>добре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відвідати</w:t>
      </w:r>
      <w:proofErr w:type="spellEnd"/>
      <w:r w:rsidRPr="00E503A9">
        <w:rPr>
          <w:sz w:val="28"/>
          <w:szCs w:val="28"/>
        </w:rPr>
        <w:t xml:space="preserve"> музей, театр, </w:t>
      </w:r>
      <w:proofErr w:type="spellStart"/>
      <w:r w:rsidRPr="00E503A9">
        <w:rPr>
          <w:sz w:val="28"/>
          <w:szCs w:val="28"/>
        </w:rPr>
        <w:t>зайнятися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рукоділлям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почитати</w:t>
      </w:r>
      <w:proofErr w:type="spellEnd"/>
      <w:r w:rsidRPr="00E503A9">
        <w:rPr>
          <w:sz w:val="28"/>
          <w:szCs w:val="28"/>
        </w:rPr>
        <w:t xml:space="preserve"> книгу.</w:t>
      </w:r>
    </w:p>
    <w:p w:rsidR="00690697" w:rsidRPr="00690697" w:rsidRDefault="00690697" w:rsidP="00690697">
      <w:pPr>
        <w:spacing w:before="100" w:beforeAutospacing="1" w:after="100" w:afterAutospacing="1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 xml:space="preserve">         5. </w:t>
      </w:r>
      <w:proofErr w:type="spellStart"/>
      <w:r w:rsidRPr="00690697">
        <w:rPr>
          <w:b/>
          <w:bCs/>
          <w:color w:val="0000FF"/>
          <w:sz w:val="28"/>
          <w:szCs w:val="28"/>
        </w:rPr>
        <w:t>Канікули</w:t>
      </w:r>
      <w:proofErr w:type="spellEnd"/>
    </w:p>
    <w:p w:rsidR="00690697" w:rsidRPr="00E503A9" w:rsidRDefault="00690697" w:rsidP="0069069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Їх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радимо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спланувати</w:t>
      </w:r>
      <w:proofErr w:type="spellEnd"/>
      <w:r w:rsidRPr="00E503A9">
        <w:rPr>
          <w:sz w:val="28"/>
          <w:szCs w:val="28"/>
        </w:rPr>
        <w:t xml:space="preserve"> так, </w:t>
      </w:r>
      <w:proofErr w:type="spellStart"/>
      <w:r w:rsidRPr="00E503A9">
        <w:rPr>
          <w:sz w:val="28"/>
          <w:szCs w:val="28"/>
        </w:rPr>
        <w:t>щоб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вистачило</w:t>
      </w:r>
      <w:proofErr w:type="spellEnd"/>
      <w:r w:rsidRPr="00E503A9">
        <w:rPr>
          <w:sz w:val="28"/>
          <w:szCs w:val="28"/>
        </w:rPr>
        <w:t xml:space="preserve"> часу на </w:t>
      </w:r>
      <w:proofErr w:type="spellStart"/>
      <w:r w:rsidRPr="00E503A9">
        <w:rPr>
          <w:sz w:val="28"/>
          <w:szCs w:val="28"/>
        </w:rPr>
        <w:t>чотири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справи</w:t>
      </w:r>
      <w:proofErr w:type="spellEnd"/>
      <w:r w:rsidRPr="00E503A9">
        <w:rPr>
          <w:sz w:val="28"/>
          <w:szCs w:val="28"/>
        </w:rPr>
        <w:t>:</w:t>
      </w:r>
    </w:p>
    <w:p w:rsidR="00690697" w:rsidRPr="00E503A9" w:rsidRDefault="00690697" w:rsidP="00690697">
      <w:pPr>
        <w:spacing w:before="100" w:beforeAutospacing="1" w:after="100" w:afterAutospacing="1"/>
        <w:ind w:left="1080" w:hanging="720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         </w:t>
      </w:r>
      <w:proofErr w:type="spellStart"/>
      <w:r w:rsidRPr="00E503A9">
        <w:rPr>
          <w:sz w:val="28"/>
          <w:szCs w:val="28"/>
        </w:rPr>
        <w:t>активний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відпочинок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proofErr w:type="gramStart"/>
      <w:r w:rsidRPr="00E503A9">
        <w:rPr>
          <w:sz w:val="28"/>
          <w:szCs w:val="28"/>
        </w:rPr>
        <w:t>св</w:t>
      </w:r>
      <w:proofErr w:type="gramEnd"/>
      <w:r w:rsidRPr="00E503A9">
        <w:rPr>
          <w:sz w:val="28"/>
          <w:szCs w:val="28"/>
        </w:rPr>
        <w:t>іжому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повітрі</w:t>
      </w:r>
      <w:proofErr w:type="spellEnd"/>
      <w:r w:rsidRPr="00E503A9">
        <w:rPr>
          <w:sz w:val="28"/>
          <w:szCs w:val="28"/>
        </w:rPr>
        <w:t>;</w:t>
      </w:r>
    </w:p>
    <w:p w:rsidR="00690697" w:rsidRPr="00E503A9" w:rsidRDefault="00690697" w:rsidP="00690697">
      <w:pPr>
        <w:spacing w:before="100" w:beforeAutospacing="1" w:after="100" w:afterAutospacing="1"/>
        <w:ind w:left="1080" w:hanging="720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         </w:t>
      </w:r>
      <w:proofErr w:type="spellStart"/>
      <w:r w:rsidRPr="00E503A9">
        <w:rPr>
          <w:sz w:val="28"/>
          <w:szCs w:val="28"/>
        </w:rPr>
        <w:t>допомога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родині</w:t>
      </w:r>
      <w:proofErr w:type="spellEnd"/>
      <w:r w:rsidRPr="00E503A9">
        <w:rPr>
          <w:sz w:val="28"/>
          <w:szCs w:val="28"/>
        </w:rPr>
        <w:t xml:space="preserve"> та участь у </w:t>
      </w:r>
      <w:proofErr w:type="spellStart"/>
      <w:r w:rsidRPr="00E503A9">
        <w:rPr>
          <w:sz w:val="28"/>
          <w:szCs w:val="28"/>
        </w:rPr>
        <w:t>суспільно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корисних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справах</w:t>
      </w:r>
      <w:proofErr w:type="gramEnd"/>
      <w:r w:rsidRPr="00E503A9">
        <w:rPr>
          <w:sz w:val="28"/>
          <w:szCs w:val="28"/>
        </w:rPr>
        <w:t>;</w:t>
      </w:r>
    </w:p>
    <w:p w:rsidR="00690697" w:rsidRPr="00E503A9" w:rsidRDefault="00690697" w:rsidP="00690697">
      <w:pPr>
        <w:spacing w:before="100" w:beforeAutospacing="1" w:after="100" w:afterAutospacing="1"/>
        <w:ind w:left="1080" w:hanging="720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         </w:t>
      </w:r>
      <w:proofErr w:type="spellStart"/>
      <w:r w:rsidRPr="00E503A9">
        <w:rPr>
          <w:sz w:val="28"/>
          <w:szCs w:val="28"/>
        </w:rPr>
        <w:t>читання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книжок</w:t>
      </w:r>
      <w:proofErr w:type="spellEnd"/>
      <w:r w:rsidRPr="00E503A9">
        <w:rPr>
          <w:sz w:val="28"/>
          <w:szCs w:val="28"/>
        </w:rPr>
        <w:t>;</w:t>
      </w:r>
    </w:p>
    <w:p w:rsidR="00690697" w:rsidRPr="00E503A9" w:rsidRDefault="00690697" w:rsidP="00690697">
      <w:pPr>
        <w:spacing w:before="100" w:beforeAutospacing="1" w:after="100" w:afterAutospacing="1"/>
        <w:ind w:left="1080" w:hanging="720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         </w:t>
      </w:r>
      <w:proofErr w:type="spellStart"/>
      <w:r w:rsidRPr="00E503A9">
        <w:rPr>
          <w:sz w:val="28"/>
          <w:szCs w:val="28"/>
        </w:rPr>
        <w:t>розваги</w:t>
      </w:r>
      <w:proofErr w:type="spellEnd"/>
      <w:r w:rsidRPr="00E503A9">
        <w:rPr>
          <w:sz w:val="28"/>
          <w:szCs w:val="28"/>
        </w:rPr>
        <w:t>.</w:t>
      </w:r>
    </w:p>
    <w:p w:rsidR="00690697" w:rsidRPr="00E503A9" w:rsidRDefault="00690697" w:rsidP="00690697">
      <w:pPr>
        <w:spacing w:before="100" w:beforeAutospacing="1" w:after="100" w:afterAutospacing="1"/>
        <w:ind w:firstLine="720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Діти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можуть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ідніматися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вранці</w:t>
      </w:r>
      <w:proofErr w:type="spellEnd"/>
      <w:r w:rsidRPr="00E503A9">
        <w:rPr>
          <w:sz w:val="28"/>
          <w:szCs w:val="28"/>
        </w:rPr>
        <w:t xml:space="preserve"> на 1-1,5 </w:t>
      </w:r>
      <w:proofErr w:type="spellStart"/>
      <w:r w:rsidRPr="00E503A9">
        <w:rPr>
          <w:sz w:val="28"/>
          <w:szCs w:val="28"/>
        </w:rPr>
        <w:t>години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пізніше</w:t>
      </w:r>
      <w:proofErr w:type="spellEnd"/>
      <w:r w:rsidRPr="00E503A9">
        <w:rPr>
          <w:sz w:val="28"/>
          <w:szCs w:val="28"/>
        </w:rPr>
        <w:t xml:space="preserve">, але </w:t>
      </w:r>
      <w:proofErr w:type="spellStart"/>
      <w:r w:rsidRPr="00E503A9">
        <w:rPr>
          <w:sz w:val="28"/>
          <w:szCs w:val="28"/>
        </w:rPr>
        <w:t>лягати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пізніше</w:t>
      </w:r>
      <w:proofErr w:type="spellEnd"/>
      <w:r w:rsidRPr="00E503A9">
        <w:rPr>
          <w:sz w:val="28"/>
          <w:szCs w:val="28"/>
        </w:rPr>
        <w:t xml:space="preserve"> 21.00.</w:t>
      </w:r>
    </w:p>
    <w:p w:rsidR="00DF1C9E" w:rsidRDefault="00690697" w:rsidP="00690697">
      <w:proofErr w:type="spellStart"/>
      <w:r w:rsidRPr="00E503A9">
        <w:rPr>
          <w:sz w:val="28"/>
          <w:szCs w:val="28"/>
        </w:rPr>
        <w:t>Раціональне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чергування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навчальних</w:t>
      </w:r>
      <w:proofErr w:type="spellEnd"/>
      <w:r w:rsidRPr="00E503A9">
        <w:rPr>
          <w:sz w:val="28"/>
          <w:szCs w:val="28"/>
        </w:rPr>
        <w:t xml:space="preserve"> занять та </w:t>
      </w:r>
      <w:proofErr w:type="spellStart"/>
      <w:r w:rsidRPr="00E503A9">
        <w:rPr>
          <w:sz w:val="28"/>
          <w:szCs w:val="28"/>
        </w:rPr>
        <w:t>відпочинку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дотримання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гі</w:t>
      </w:r>
      <w:proofErr w:type="gramStart"/>
      <w:r w:rsidRPr="00E503A9">
        <w:rPr>
          <w:sz w:val="28"/>
          <w:szCs w:val="28"/>
        </w:rPr>
        <w:t>г</w:t>
      </w:r>
      <w:proofErr w:type="gramEnd"/>
      <w:r w:rsidRPr="00E503A9">
        <w:rPr>
          <w:sz w:val="28"/>
          <w:szCs w:val="28"/>
        </w:rPr>
        <w:t>ієнічних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рекомендацій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допоможе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зберегти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працездатність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здоров'я</w:t>
      </w:r>
      <w:proofErr w:type="spellEnd"/>
      <w:r w:rsidRPr="00E503A9">
        <w:rPr>
          <w:sz w:val="28"/>
          <w:szCs w:val="28"/>
        </w:rPr>
        <w:t>.</w:t>
      </w:r>
    </w:p>
    <w:sectPr w:rsidR="00D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E9"/>
    <w:rsid w:val="00690697"/>
    <w:rsid w:val="00DD1EE9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90697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906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690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90697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906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690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2016-05-12T18:03:00Z</dcterms:created>
  <dcterms:modified xsi:type="dcterms:W3CDTF">2016-05-12T18:04:00Z</dcterms:modified>
</cp:coreProperties>
</file>